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C15" w:rsidRDefault="00461C15" w:rsidP="00353CBA"/>
    <w:p w:rsidR="00FC4644" w:rsidRPr="00CB121F" w:rsidRDefault="00FC4644" w:rsidP="00CB121F">
      <w:pPr>
        <w:rPr>
          <w:i/>
          <w:sz w:val="24"/>
          <w:szCs w:val="24"/>
        </w:rPr>
      </w:pPr>
      <w:r w:rsidRPr="00CB121F">
        <w:rPr>
          <w:i/>
          <w:sz w:val="24"/>
          <w:szCs w:val="24"/>
        </w:rPr>
        <w:t>г. Москва</w:t>
      </w:r>
      <w:r w:rsidRPr="00CB121F">
        <w:rPr>
          <w:i/>
          <w:sz w:val="24"/>
          <w:szCs w:val="24"/>
        </w:rPr>
        <w:tab/>
      </w:r>
      <w:r w:rsidRPr="00CB121F">
        <w:rPr>
          <w:i/>
          <w:sz w:val="24"/>
          <w:szCs w:val="24"/>
        </w:rPr>
        <w:tab/>
      </w:r>
      <w:r w:rsidRPr="00CB121F">
        <w:rPr>
          <w:i/>
          <w:sz w:val="24"/>
          <w:szCs w:val="24"/>
        </w:rPr>
        <w:tab/>
      </w:r>
      <w:r w:rsidRPr="00CB121F">
        <w:rPr>
          <w:i/>
          <w:sz w:val="24"/>
          <w:szCs w:val="24"/>
        </w:rPr>
        <w:tab/>
      </w:r>
      <w:r w:rsidRPr="00CB121F">
        <w:rPr>
          <w:i/>
          <w:sz w:val="24"/>
          <w:szCs w:val="24"/>
        </w:rPr>
        <w:tab/>
      </w:r>
      <w:r w:rsidRPr="00CB121F">
        <w:rPr>
          <w:i/>
          <w:sz w:val="24"/>
          <w:szCs w:val="24"/>
        </w:rPr>
        <w:tab/>
      </w:r>
      <w:r w:rsidRPr="00CB121F">
        <w:rPr>
          <w:i/>
          <w:sz w:val="24"/>
          <w:szCs w:val="24"/>
        </w:rPr>
        <w:tab/>
      </w:r>
      <w:r w:rsidRPr="00CB121F">
        <w:rPr>
          <w:i/>
          <w:sz w:val="24"/>
          <w:szCs w:val="24"/>
        </w:rPr>
        <w:tab/>
      </w:r>
      <w:r w:rsidR="00CB121F">
        <w:rPr>
          <w:i/>
          <w:sz w:val="24"/>
          <w:szCs w:val="24"/>
        </w:rPr>
        <w:t xml:space="preserve">     </w:t>
      </w:r>
      <w:r w:rsidR="00CB121F" w:rsidRPr="00CB121F">
        <w:rPr>
          <w:i/>
          <w:sz w:val="24"/>
          <w:szCs w:val="24"/>
        </w:rPr>
        <w:t>«_____»</w:t>
      </w:r>
      <w:r w:rsidRPr="00CB121F">
        <w:rPr>
          <w:i/>
          <w:sz w:val="24"/>
          <w:szCs w:val="24"/>
        </w:rPr>
        <w:t>_______________20__г.</w:t>
      </w:r>
    </w:p>
    <w:p w:rsidR="00FC4644" w:rsidRPr="00CB121F" w:rsidRDefault="00FC4644" w:rsidP="00FC4644">
      <w:pPr>
        <w:rPr>
          <w:sz w:val="24"/>
          <w:szCs w:val="24"/>
        </w:rPr>
      </w:pPr>
    </w:p>
    <w:p w:rsidR="00FC4644" w:rsidRPr="00CB121F" w:rsidRDefault="000E3771" w:rsidP="00FC464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Наименование </w:t>
      </w:r>
      <w:r w:rsidR="00FC4644" w:rsidRPr="00CB121F">
        <w:rPr>
          <w:b/>
          <w:sz w:val="24"/>
          <w:szCs w:val="24"/>
        </w:rPr>
        <w:t>Оператора:</w:t>
      </w:r>
      <w:r w:rsidR="00FC4644" w:rsidRPr="00CB121F">
        <w:rPr>
          <w:sz w:val="24"/>
          <w:szCs w:val="24"/>
        </w:rPr>
        <w:t xml:space="preserve"> федеральное государственное </w:t>
      </w:r>
      <w:r w:rsidR="00E6462F" w:rsidRPr="00CB121F">
        <w:rPr>
          <w:sz w:val="24"/>
          <w:szCs w:val="24"/>
        </w:rPr>
        <w:t>автономное</w:t>
      </w:r>
      <w:r w:rsidR="00FC4644" w:rsidRPr="00CB121F">
        <w:rPr>
          <w:sz w:val="24"/>
          <w:szCs w:val="24"/>
        </w:rPr>
        <w:t xml:space="preserve"> образовательное </w:t>
      </w:r>
      <w:r w:rsidR="00CB121F" w:rsidRPr="00CB121F">
        <w:rPr>
          <w:sz w:val="24"/>
          <w:szCs w:val="24"/>
        </w:rPr>
        <w:t>учреждение высшего образования «</w:t>
      </w:r>
      <w:r w:rsidR="00FC4644" w:rsidRPr="00CB121F">
        <w:rPr>
          <w:sz w:val="24"/>
          <w:szCs w:val="24"/>
        </w:rPr>
        <w:t>Россий</w:t>
      </w:r>
      <w:r w:rsidR="00CB121F" w:rsidRPr="00CB121F">
        <w:rPr>
          <w:sz w:val="24"/>
          <w:szCs w:val="24"/>
        </w:rPr>
        <w:t>ский университет дружбы народов»</w:t>
      </w:r>
      <w:r w:rsidR="00FC4644" w:rsidRPr="00CB121F">
        <w:rPr>
          <w:sz w:val="24"/>
          <w:szCs w:val="24"/>
        </w:rPr>
        <w:t xml:space="preserve"> </w:t>
      </w:r>
    </w:p>
    <w:p w:rsidR="00FC4644" w:rsidRPr="00CB121F" w:rsidRDefault="00FC4644" w:rsidP="00FC4644">
      <w:pPr>
        <w:jc w:val="both"/>
        <w:rPr>
          <w:sz w:val="24"/>
          <w:szCs w:val="24"/>
        </w:rPr>
      </w:pPr>
      <w:r w:rsidRPr="00CB121F">
        <w:rPr>
          <w:b/>
          <w:sz w:val="24"/>
          <w:szCs w:val="24"/>
        </w:rPr>
        <w:t>Реквизиты Оператора:</w:t>
      </w:r>
      <w:r w:rsidRPr="00CB121F">
        <w:rPr>
          <w:sz w:val="24"/>
          <w:szCs w:val="24"/>
        </w:rPr>
        <w:t xml:space="preserve"> ИНН 7728073720, ОГРН 1027739189323</w:t>
      </w:r>
    </w:p>
    <w:p w:rsidR="00FC4644" w:rsidRPr="00CB121F" w:rsidRDefault="00FC4644" w:rsidP="00FC4644">
      <w:pPr>
        <w:jc w:val="both"/>
        <w:rPr>
          <w:sz w:val="24"/>
          <w:szCs w:val="24"/>
        </w:rPr>
      </w:pPr>
      <w:r w:rsidRPr="00CB121F">
        <w:rPr>
          <w:b/>
          <w:sz w:val="24"/>
          <w:szCs w:val="24"/>
        </w:rPr>
        <w:t>Адрес Оператора:</w:t>
      </w:r>
      <w:r w:rsidRPr="00CB121F">
        <w:rPr>
          <w:sz w:val="24"/>
          <w:szCs w:val="24"/>
        </w:rPr>
        <w:t xml:space="preserve"> 117198, Москва, ул. Миклухо-Маклая, 6 </w:t>
      </w:r>
    </w:p>
    <w:p w:rsidR="00FC4644" w:rsidRPr="00FC4644" w:rsidRDefault="00FC4644" w:rsidP="00FC4644">
      <w:pPr>
        <w:jc w:val="center"/>
        <w:rPr>
          <w:b/>
          <w:sz w:val="22"/>
          <w:szCs w:val="22"/>
        </w:rPr>
      </w:pPr>
    </w:p>
    <w:p w:rsidR="00FC4644" w:rsidRDefault="00B6229B" w:rsidP="00FC4644">
      <w:pPr>
        <w:jc w:val="center"/>
        <w:rPr>
          <w:b/>
          <w:sz w:val="24"/>
          <w:szCs w:val="24"/>
        </w:rPr>
      </w:pPr>
      <w:r w:rsidRPr="00CB121F">
        <w:rPr>
          <w:b/>
          <w:sz w:val="24"/>
          <w:szCs w:val="24"/>
        </w:rPr>
        <w:t>СОГЛАСИЕ</w:t>
      </w:r>
      <w:r w:rsidR="00712B76">
        <w:rPr>
          <w:b/>
          <w:sz w:val="24"/>
          <w:szCs w:val="24"/>
        </w:rPr>
        <w:t xml:space="preserve"> ПРЕДСТАВИТЕЛЯ</w:t>
      </w:r>
    </w:p>
    <w:p w:rsidR="00FC4644" w:rsidRDefault="00712B76" w:rsidP="00FC46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участника </w:t>
      </w:r>
      <w:r w:rsidR="000F2A09">
        <w:rPr>
          <w:b/>
          <w:sz w:val="24"/>
          <w:szCs w:val="24"/>
        </w:rPr>
        <w:t xml:space="preserve">Международной олимпиады по финансовой безопасности, проводимой на базе ФГАОУ </w:t>
      </w:r>
      <w:proofErr w:type="gramStart"/>
      <w:r w:rsidR="000F2A09">
        <w:rPr>
          <w:b/>
          <w:sz w:val="24"/>
          <w:szCs w:val="24"/>
        </w:rPr>
        <w:t>ВО</w:t>
      </w:r>
      <w:proofErr w:type="gramEnd"/>
      <w:r w:rsidR="000F2A09">
        <w:rPr>
          <w:b/>
          <w:sz w:val="24"/>
          <w:szCs w:val="24"/>
        </w:rPr>
        <w:t xml:space="preserve"> «Российский университет дружбы народов»,</w:t>
      </w:r>
      <w:r>
        <w:rPr>
          <w:b/>
          <w:sz w:val="24"/>
          <w:szCs w:val="24"/>
        </w:rPr>
        <w:t xml:space="preserve"> </w:t>
      </w:r>
      <w:r w:rsidR="00FC4644" w:rsidRPr="00CB121F">
        <w:rPr>
          <w:b/>
          <w:sz w:val="24"/>
          <w:szCs w:val="24"/>
        </w:rPr>
        <w:t xml:space="preserve">на обработку персональных данных </w:t>
      </w:r>
      <w:r w:rsidR="007E6C7D">
        <w:rPr>
          <w:rStyle w:val="af5"/>
          <w:b/>
          <w:sz w:val="24"/>
          <w:szCs w:val="24"/>
        </w:rPr>
        <w:footnoteReference w:id="1"/>
      </w:r>
    </w:p>
    <w:p w:rsidR="00712B76" w:rsidRDefault="00712B76" w:rsidP="00FC4644">
      <w:pPr>
        <w:jc w:val="center"/>
        <w:rPr>
          <w:b/>
          <w:sz w:val="24"/>
          <w:szCs w:val="24"/>
        </w:rPr>
      </w:pPr>
    </w:p>
    <w:p w:rsidR="00FC4644" w:rsidRPr="00CB121F" w:rsidRDefault="00FC4644" w:rsidP="00FC4644">
      <w:pPr>
        <w:tabs>
          <w:tab w:val="center" w:pos="5220"/>
          <w:tab w:val="right" w:pos="9900"/>
        </w:tabs>
        <w:jc w:val="both"/>
        <w:rPr>
          <w:b/>
          <w:sz w:val="24"/>
          <w:szCs w:val="24"/>
        </w:rPr>
      </w:pPr>
      <w:r w:rsidRPr="00CB121F">
        <w:rPr>
          <w:b/>
          <w:sz w:val="24"/>
          <w:szCs w:val="24"/>
        </w:rPr>
        <w:t>Под обработкой персональных данных понимаются действия (операции) с персональными данными в рамках выполнения Федеральн</w:t>
      </w:r>
      <w:r w:rsidR="00CB121F">
        <w:rPr>
          <w:b/>
          <w:sz w:val="24"/>
          <w:szCs w:val="24"/>
        </w:rPr>
        <w:t>ого закона от 27 июля 2006 года № 152-</w:t>
      </w:r>
      <w:r w:rsidRPr="00CB121F">
        <w:rPr>
          <w:b/>
          <w:sz w:val="24"/>
          <w:szCs w:val="24"/>
        </w:rPr>
        <w:t>ФЗ «О персональных данных» в случаях, предусмотренных законодательством Российской Федерации.</w:t>
      </w:r>
    </w:p>
    <w:p w:rsidR="00FC4644" w:rsidRDefault="00FC4644" w:rsidP="00FC4644"/>
    <w:tbl>
      <w:tblPr>
        <w:tblStyle w:val="a8"/>
        <w:tblW w:w="103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817"/>
        <w:gridCol w:w="1276"/>
        <w:gridCol w:w="1828"/>
        <w:gridCol w:w="698"/>
        <w:gridCol w:w="861"/>
        <w:gridCol w:w="2280"/>
        <w:gridCol w:w="853"/>
        <w:gridCol w:w="1735"/>
      </w:tblGrid>
      <w:tr w:rsidR="00712B76" w:rsidRPr="00CB121F" w:rsidTr="007E6C7D">
        <w:tc>
          <w:tcPr>
            <w:tcW w:w="81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712B76" w:rsidRPr="00E365DD" w:rsidRDefault="00712B76" w:rsidP="007E6C7D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E365DD">
              <w:rPr>
                <w:color w:val="000000"/>
                <w:sz w:val="24"/>
                <w:szCs w:val="24"/>
              </w:rPr>
              <w:t xml:space="preserve">Я, </w:t>
            </w:r>
          </w:p>
        </w:tc>
        <w:tc>
          <w:tcPr>
            <w:tcW w:w="9531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2B76" w:rsidRPr="00CB121F" w:rsidTr="007E6C7D">
        <w:tc>
          <w:tcPr>
            <w:tcW w:w="10348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712B76" w:rsidRPr="00DE3450" w:rsidRDefault="00712B76" w:rsidP="007E6C7D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B121F">
              <w:rPr>
                <w:color w:val="000000"/>
                <w:sz w:val="24"/>
                <w:szCs w:val="24"/>
              </w:rPr>
              <w:t>(именуемый (</w:t>
            </w:r>
            <w:proofErr w:type="spellStart"/>
            <w:r w:rsidRPr="00CB121F">
              <w:rPr>
                <w:color w:val="000000"/>
                <w:sz w:val="24"/>
                <w:szCs w:val="24"/>
              </w:rPr>
              <w:t>ая</w:t>
            </w:r>
            <w:proofErr w:type="spellEnd"/>
            <w:r w:rsidRPr="00CB121F">
              <w:rPr>
                <w:color w:val="000000"/>
                <w:sz w:val="24"/>
                <w:szCs w:val="24"/>
              </w:rPr>
              <w:t xml:space="preserve">) в дальнейшем </w:t>
            </w:r>
            <w:r w:rsidRPr="0048639F">
              <w:rPr>
                <w:color w:val="000000"/>
                <w:sz w:val="24"/>
                <w:szCs w:val="24"/>
              </w:rPr>
              <w:t>«Представитель Субъекта»</w:t>
            </w:r>
            <w:r w:rsidRPr="00CB121F">
              <w:rPr>
                <w:color w:val="000000"/>
                <w:sz w:val="24"/>
                <w:szCs w:val="24"/>
              </w:rPr>
              <w:t>)</w:t>
            </w:r>
          </w:p>
        </w:tc>
      </w:tr>
      <w:tr w:rsidR="00712B76" w:rsidRPr="00CB121F" w:rsidTr="007E6C7D">
        <w:trPr>
          <w:trHeight w:val="185"/>
        </w:trPr>
        <w:tc>
          <w:tcPr>
            <w:tcW w:w="2093" w:type="dxa"/>
            <w:gridSpan w:val="2"/>
            <w:vMerge w:val="restart"/>
            <w:shd w:val="clear" w:color="auto" w:fill="auto"/>
            <w:vAlign w:val="center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CB121F">
              <w:rPr>
                <w:color w:val="000000"/>
                <w:sz w:val="24"/>
                <w:szCs w:val="24"/>
              </w:rPr>
              <w:t xml:space="preserve">дата и </w:t>
            </w:r>
            <w:r w:rsidRPr="00BD3D95">
              <w:rPr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8255" w:type="dxa"/>
            <w:gridSpan w:val="6"/>
            <w:shd w:val="clear" w:color="auto" w:fill="auto"/>
            <w:vAlign w:val="center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2B76" w:rsidRPr="00CB121F" w:rsidTr="007E6C7D">
        <w:trPr>
          <w:trHeight w:val="185"/>
        </w:trPr>
        <w:tc>
          <w:tcPr>
            <w:tcW w:w="2093" w:type="dxa"/>
            <w:gridSpan w:val="2"/>
            <w:vMerge/>
            <w:shd w:val="clear" w:color="auto" w:fill="auto"/>
            <w:vAlign w:val="center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55" w:type="dxa"/>
            <w:gridSpan w:val="6"/>
            <w:shd w:val="clear" w:color="auto" w:fill="auto"/>
            <w:vAlign w:val="center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2B76" w:rsidRPr="00CB121F" w:rsidTr="007E6C7D">
        <w:tc>
          <w:tcPr>
            <w:tcW w:w="2093" w:type="dxa"/>
            <w:gridSpan w:val="2"/>
            <w:vMerge w:val="restart"/>
            <w:shd w:val="clear" w:color="auto" w:fill="auto"/>
            <w:vAlign w:val="center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CB121F">
              <w:rPr>
                <w:color w:val="000000"/>
                <w:sz w:val="24"/>
                <w:szCs w:val="24"/>
              </w:rPr>
              <w:t>проживающий</w:t>
            </w:r>
            <w:proofErr w:type="gramEnd"/>
            <w:r w:rsidRPr="00CB121F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B121F">
              <w:rPr>
                <w:color w:val="000000"/>
                <w:sz w:val="24"/>
                <w:szCs w:val="24"/>
              </w:rPr>
              <w:t>ая</w:t>
            </w:r>
            <w:proofErr w:type="spellEnd"/>
            <w:r w:rsidRPr="00CB121F">
              <w:rPr>
                <w:color w:val="000000"/>
                <w:sz w:val="24"/>
                <w:szCs w:val="24"/>
              </w:rPr>
              <w:t>) по адресу</w:t>
            </w:r>
          </w:p>
        </w:tc>
        <w:tc>
          <w:tcPr>
            <w:tcW w:w="8255" w:type="dxa"/>
            <w:gridSpan w:val="6"/>
            <w:shd w:val="clear" w:color="auto" w:fill="auto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12B76" w:rsidRPr="00CB121F" w:rsidTr="007E6C7D">
        <w:tc>
          <w:tcPr>
            <w:tcW w:w="2093" w:type="dxa"/>
            <w:gridSpan w:val="2"/>
            <w:vMerge/>
            <w:shd w:val="clear" w:color="auto" w:fill="auto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55" w:type="dxa"/>
            <w:gridSpan w:val="6"/>
            <w:shd w:val="clear" w:color="auto" w:fill="auto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12B76" w:rsidRPr="00CB121F" w:rsidTr="007E6C7D">
        <w:tc>
          <w:tcPr>
            <w:tcW w:w="3921" w:type="dxa"/>
            <w:gridSpan w:val="3"/>
            <w:shd w:val="clear" w:color="auto" w:fill="auto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CB121F">
              <w:rPr>
                <w:color w:val="000000"/>
                <w:sz w:val="24"/>
                <w:szCs w:val="24"/>
              </w:rPr>
              <w:t>Документ</w:t>
            </w:r>
            <w:proofErr w:type="gramEnd"/>
            <w:r w:rsidRPr="00CB121F">
              <w:rPr>
                <w:color w:val="000000"/>
                <w:sz w:val="24"/>
                <w:szCs w:val="24"/>
              </w:rPr>
              <w:t xml:space="preserve"> удостоверяющий личность</w:t>
            </w:r>
          </w:p>
        </w:tc>
        <w:tc>
          <w:tcPr>
            <w:tcW w:w="6427" w:type="dxa"/>
            <w:gridSpan w:val="5"/>
            <w:shd w:val="clear" w:color="auto" w:fill="auto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2B76" w:rsidRPr="00CB121F" w:rsidTr="007E6C7D">
        <w:tc>
          <w:tcPr>
            <w:tcW w:w="2093" w:type="dxa"/>
            <w:gridSpan w:val="2"/>
            <w:shd w:val="clear" w:color="auto" w:fill="auto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CB121F">
              <w:rPr>
                <w:color w:val="000000"/>
                <w:sz w:val="24"/>
                <w:szCs w:val="24"/>
              </w:rPr>
              <w:t>гражданство</w:t>
            </w:r>
          </w:p>
        </w:tc>
        <w:tc>
          <w:tcPr>
            <w:tcW w:w="2526" w:type="dxa"/>
            <w:gridSpan w:val="2"/>
            <w:shd w:val="clear" w:color="auto" w:fill="auto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CB121F">
              <w:rPr>
                <w:color w:val="000000"/>
                <w:sz w:val="24"/>
                <w:szCs w:val="24"/>
              </w:rPr>
              <w:t>серия</w:t>
            </w:r>
          </w:p>
        </w:tc>
        <w:tc>
          <w:tcPr>
            <w:tcW w:w="2280" w:type="dxa"/>
            <w:shd w:val="clear" w:color="auto" w:fill="auto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712B76" w:rsidRPr="00CB121F" w:rsidRDefault="00712B76" w:rsidP="007E6C7D">
            <w:pPr>
              <w:widowControl w:val="0"/>
              <w:adjustRightInd w:val="0"/>
              <w:ind w:left="-142" w:firstLine="142"/>
              <w:jc w:val="center"/>
              <w:rPr>
                <w:sz w:val="24"/>
                <w:szCs w:val="24"/>
              </w:rPr>
            </w:pPr>
            <w:r w:rsidRPr="00CB121F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35" w:type="dxa"/>
            <w:shd w:val="clear" w:color="auto" w:fill="auto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2B76" w:rsidRPr="00CB121F" w:rsidTr="007E6C7D">
        <w:tc>
          <w:tcPr>
            <w:tcW w:w="2093" w:type="dxa"/>
            <w:gridSpan w:val="2"/>
            <w:vMerge w:val="restart"/>
            <w:shd w:val="clear" w:color="auto" w:fill="auto"/>
            <w:vAlign w:val="center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CB121F">
              <w:rPr>
                <w:color w:val="000000"/>
                <w:sz w:val="24"/>
                <w:szCs w:val="24"/>
              </w:rPr>
              <w:t>Когда и кем выдан</w:t>
            </w:r>
            <w:r>
              <w:rPr>
                <w:color w:val="000000"/>
                <w:sz w:val="24"/>
                <w:szCs w:val="24"/>
              </w:rPr>
              <w:t>, код подразделения</w:t>
            </w:r>
          </w:p>
        </w:tc>
        <w:tc>
          <w:tcPr>
            <w:tcW w:w="8255" w:type="dxa"/>
            <w:gridSpan w:val="6"/>
            <w:shd w:val="clear" w:color="auto" w:fill="auto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12B76" w:rsidRPr="00CB121F" w:rsidTr="007E6C7D">
        <w:tc>
          <w:tcPr>
            <w:tcW w:w="2093" w:type="dxa"/>
            <w:gridSpan w:val="2"/>
            <w:vMerge/>
            <w:shd w:val="clear" w:color="auto" w:fill="auto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55" w:type="dxa"/>
            <w:gridSpan w:val="6"/>
            <w:shd w:val="clear" w:color="auto" w:fill="auto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12B76" w:rsidRPr="00CB121F" w:rsidTr="007E6C7D">
        <w:tc>
          <w:tcPr>
            <w:tcW w:w="2093" w:type="dxa"/>
            <w:gridSpan w:val="2"/>
            <w:shd w:val="clear" w:color="auto" w:fill="auto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8255" w:type="dxa"/>
            <w:gridSpan w:val="6"/>
            <w:shd w:val="clear" w:color="auto" w:fill="auto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12B76" w:rsidRPr="00CB121F" w:rsidTr="007E6C7D">
        <w:tc>
          <w:tcPr>
            <w:tcW w:w="2093" w:type="dxa"/>
            <w:gridSpan w:val="2"/>
            <w:shd w:val="clear" w:color="auto" w:fill="auto"/>
          </w:tcPr>
          <w:p w:rsidR="00712B76" w:rsidRPr="00E365DD" w:rsidRDefault="00712B76" w:rsidP="007E6C7D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255" w:type="dxa"/>
            <w:gridSpan w:val="6"/>
            <w:shd w:val="clear" w:color="auto" w:fill="auto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12B76" w:rsidRPr="006C020D" w:rsidRDefault="00712B76" w:rsidP="00712B76">
      <w:pPr>
        <w:spacing w:line="264" w:lineRule="auto"/>
        <w:rPr>
          <w:sz w:val="24"/>
          <w:szCs w:val="24"/>
        </w:rPr>
      </w:pPr>
      <w:r w:rsidRPr="006C020D">
        <w:rPr>
          <w:sz w:val="24"/>
          <w:szCs w:val="24"/>
        </w:rPr>
        <w:t>являясь на основании __________________________________________________________________ _____________________________________________________________________________________</w:t>
      </w:r>
    </w:p>
    <w:p w:rsidR="00712B76" w:rsidRPr="006C020D" w:rsidRDefault="00712B76" w:rsidP="00712B76">
      <w:pPr>
        <w:spacing w:line="264" w:lineRule="auto"/>
      </w:pPr>
      <w:r w:rsidRPr="006C020D">
        <w:rPr>
          <w:sz w:val="24"/>
          <w:szCs w:val="24"/>
        </w:rPr>
        <w:t xml:space="preserve"> </w:t>
      </w:r>
      <w:r w:rsidRPr="006C020D">
        <w:rPr>
          <w:sz w:val="24"/>
          <w:szCs w:val="24"/>
        </w:rPr>
        <w:tab/>
      </w:r>
      <w:r w:rsidRPr="006C020D">
        <w:rPr>
          <w:sz w:val="24"/>
          <w:szCs w:val="24"/>
        </w:rPr>
        <w:tab/>
      </w:r>
      <w:r w:rsidRPr="006C020D">
        <w:rPr>
          <w:sz w:val="24"/>
          <w:szCs w:val="24"/>
        </w:rPr>
        <w:tab/>
      </w:r>
      <w:r w:rsidRPr="006C020D">
        <w:rPr>
          <w:sz w:val="24"/>
          <w:szCs w:val="24"/>
        </w:rPr>
        <w:tab/>
      </w:r>
      <w:r w:rsidRPr="006C020D">
        <w:rPr>
          <w:i/>
        </w:rPr>
        <w:t>(документ, подтверждающий полномочия законного представителя, или иное)</w:t>
      </w:r>
      <w:r w:rsidRPr="006C020D">
        <w:t>,</w:t>
      </w:r>
    </w:p>
    <w:p w:rsidR="00712B76" w:rsidRPr="006C020D" w:rsidRDefault="00712B76" w:rsidP="00712B76">
      <w:pPr>
        <w:spacing w:line="264" w:lineRule="auto"/>
        <w:jc w:val="both"/>
        <w:rPr>
          <w:sz w:val="24"/>
          <w:szCs w:val="24"/>
        </w:rPr>
      </w:pPr>
      <w:r w:rsidRPr="006C020D">
        <w:rPr>
          <w:sz w:val="24"/>
          <w:szCs w:val="24"/>
        </w:rPr>
        <w:t>законным представителем _____________________________________________________________,</w:t>
      </w:r>
    </w:p>
    <w:p w:rsidR="00712B76" w:rsidRDefault="00712B76" w:rsidP="00712B76">
      <w:pPr>
        <w:spacing w:line="264" w:lineRule="auto"/>
        <w:ind w:left="3600" w:firstLine="720"/>
        <w:jc w:val="both"/>
        <w:rPr>
          <w:i/>
        </w:rPr>
      </w:pPr>
      <w:r w:rsidRPr="006C020D">
        <w:rPr>
          <w:i/>
        </w:rPr>
        <w:t>(ФИО представляемого лица)</w:t>
      </w:r>
    </w:p>
    <w:tbl>
      <w:tblPr>
        <w:tblStyle w:val="a8"/>
        <w:tblW w:w="103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2093"/>
        <w:gridCol w:w="1828"/>
        <w:gridCol w:w="698"/>
        <w:gridCol w:w="861"/>
        <w:gridCol w:w="2280"/>
        <w:gridCol w:w="853"/>
        <w:gridCol w:w="1735"/>
      </w:tblGrid>
      <w:tr w:rsidR="00712B76" w:rsidRPr="00CB121F" w:rsidTr="007E6C7D">
        <w:trPr>
          <w:trHeight w:val="185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CB121F">
              <w:rPr>
                <w:color w:val="000000"/>
                <w:sz w:val="24"/>
                <w:szCs w:val="24"/>
              </w:rPr>
              <w:t xml:space="preserve">дата и </w:t>
            </w:r>
            <w:r w:rsidRPr="00BD3D95">
              <w:rPr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8255" w:type="dxa"/>
            <w:gridSpan w:val="6"/>
            <w:shd w:val="clear" w:color="auto" w:fill="auto"/>
            <w:vAlign w:val="center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2B76" w:rsidRPr="00CB121F" w:rsidTr="007E6C7D">
        <w:trPr>
          <w:trHeight w:val="185"/>
        </w:trPr>
        <w:tc>
          <w:tcPr>
            <w:tcW w:w="2093" w:type="dxa"/>
            <w:vMerge/>
            <w:shd w:val="clear" w:color="auto" w:fill="auto"/>
            <w:vAlign w:val="center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55" w:type="dxa"/>
            <w:gridSpan w:val="6"/>
            <w:shd w:val="clear" w:color="auto" w:fill="auto"/>
            <w:vAlign w:val="center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2B76" w:rsidRPr="00CB121F" w:rsidTr="007E6C7D">
        <w:tc>
          <w:tcPr>
            <w:tcW w:w="2093" w:type="dxa"/>
            <w:vMerge w:val="restart"/>
            <w:shd w:val="clear" w:color="auto" w:fill="auto"/>
            <w:vAlign w:val="center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CB121F">
              <w:rPr>
                <w:color w:val="000000"/>
                <w:sz w:val="24"/>
                <w:szCs w:val="24"/>
              </w:rPr>
              <w:t>проживающий</w:t>
            </w:r>
            <w:proofErr w:type="gramEnd"/>
            <w:r w:rsidRPr="00CB121F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B121F">
              <w:rPr>
                <w:color w:val="000000"/>
                <w:sz w:val="24"/>
                <w:szCs w:val="24"/>
              </w:rPr>
              <w:t>ая</w:t>
            </w:r>
            <w:proofErr w:type="spellEnd"/>
            <w:r w:rsidRPr="00CB121F">
              <w:rPr>
                <w:color w:val="000000"/>
                <w:sz w:val="24"/>
                <w:szCs w:val="24"/>
              </w:rPr>
              <w:t>) по адресу</w:t>
            </w:r>
          </w:p>
        </w:tc>
        <w:tc>
          <w:tcPr>
            <w:tcW w:w="8255" w:type="dxa"/>
            <w:gridSpan w:val="6"/>
            <w:shd w:val="clear" w:color="auto" w:fill="auto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12B76" w:rsidRPr="00CB121F" w:rsidTr="007E6C7D">
        <w:tc>
          <w:tcPr>
            <w:tcW w:w="2093" w:type="dxa"/>
            <w:vMerge/>
            <w:shd w:val="clear" w:color="auto" w:fill="auto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55" w:type="dxa"/>
            <w:gridSpan w:val="6"/>
            <w:shd w:val="clear" w:color="auto" w:fill="auto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12B76" w:rsidRPr="00CB121F" w:rsidTr="007E6C7D">
        <w:tc>
          <w:tcPr>
            <w:tcW w:w="3921" w:type="dxa"/>
            <w:gridSpan w:val="2"/>
            <w:shd w:val="clear" w:color="auto" w:fill="auto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CB121F">
              <w:rPr>
                <w:color w:val="000000"/>
                <w:sz w:val="24"/>
                <w:szCs w:val="24"/>
              </w:rPr>
              <w:t>Документ</w:t>
            </w:r>
            <w:proofErr w:type="gramEnd"/>
            <w:r w:rsidRPr="00CB121F">
              <w:rPr>
                <w:color w:val="000000"/>
                <w:sz w:val="24"/>
                <w:szCs w:val="24"/>
              </w:rPr>
              <w:t xml:space="preserve"> удостоверяющий личность</w:t>
            </w:r>
          </w:p>
        </w:tc>
        <w:tc>
          <w:tcPr>
            <w:tcW w:w="6427" w:type="dxa"/>
            <w:gridSpan w:val="5"/>
            <w:shd w:val="clear" w:color="auto" w:fill="auto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2B76" w:rsidRPr="00CB121F" w:rsidTr="007E6C7D">
        <w:tc>
          <w:tcPr>
            <w:tcW w:w="2093" w:type="dxa"/>
            <w:shd w:val="clear" w:color="auto" w:fill="auto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CB121F">
              <w:rPr>
                <w:color w:val="000000"/>
                <w:sz w:val="24"/>
                <w:szCs w:val="24"/>
              </w:rPr>
              <w:t>гражданство</w:t>
            </w:r>
          </w:p>
        </w:tc>
        <w:tc>
          <w:tcPr>
            <w:tcW w:w="2526" w:type="dxa"/>
            <w:gridSpan w:val="2"/>
            <w:shd w:val="clear" w:color="auto" w:fill="auto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CB121F">
              <w:rPr>
                <w:color w:val="000000"/>
                <w:sz w:val="24"/>
                <w:szCs w:val="24"/>
              </w:rPr>
              <w:t>серия</w:t>
            </w:r>
          </w:p>
        </w:tc>
        <w:tc>
          <w:tcPr>
            <w:tcW w:w="2280" w:type="dxa"/>
            <w:shd w:val="clear" w:color="auto" w:fill="auto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712B76" w:rsidRPr="00CB121F" w:rsidRDefault="00712B76" w:rsidP="007E6C7D">
            <w:pPr>
              <w:widowControl w:val="0"/>
              <w:adjustRightInd w:val="0"/>
              <w:ind w:left="-142" w:firstLine="142"/>
              <w:jc w:val="center"/>
              <w:rPr>
                <w:sz w:val="24"/>
                <w:szCs w:val="24"/>
              </w:rPr>
            </w:pPr>
            <w:r w:rsidRPr="00CB121F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35" w:type="dxa"/>
            <w:shd w:val="clear" w:color="auto" w:fill="auto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2B76" w:rsidRPr="00CB121F" w:rsidTr="007E6C7D">
        <w:tc>
          <w:tcPr>
            <w:tcW w:w="2093" w:type="dxa"/>
            <w:vMerge w:val="restart"/>
            <w:shd w:val="clear" w:color="auto" w:fill="auto"/>
            <w:vAlign w:val="center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CB121F">
              <w:rPr>
                <w:color w:val="000000"/>
                <w:sz w:val="24"/>
                <w:szCs w:val="24"/>
              </w:rPr>
              <w:t>Когда и кем выдан</w:t>
            </w:r>
            <w:r>
              <w:rPr>
                <w:color w:val="000000"/>
                <w:sz w:val="24"/>
                <w:szCs w:val="24"/>
              </w:rPr>
              <w:t>, код подразделения</w:t>
            </w:r>
          </w:p>
        </w:tc>
        <w:tc>
          <w:tcPr>
            <w:tcW w:w="8255" w:type="dxa"/>
            <w:gridSpan w:val="6"/>
            <w:shd w:val="clear" w:color="auto" w:fill="auto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12B76" w:rsidRPr="00CB121F" w:rsidTr="007E6C7D">
        <w:tc>
          <w:tcPr>
            <w:tcW w:w="2093" w:type="dxa"/>
            <w:vMerge/>
            <w:shd w:val="clear" w:color="auto" w:fill="auto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55" w:type="dxa"/>
            <w:gridSpan w:val="6"/>
            <w:shd w:val="clear" w:color="auto" w:fill="auto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12B76" w:rsidRPr="00CB121F" w:rsidTr="007E6C7D">
        <w:tc>
          <w:tcPr>
            <w:tcW w:w="2093" w:type="dxa"/>
            <w:shd w:val="clear" w:color="auto" w:fill="auto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8255" w:type="dxa"/>
            <w:gridSpan w:val="6"/>
            <w:shd w:val="clear" w:color="auto" w:fill="auto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12B76" w:rsidRPr="00CB121F" w:rsidTr="007E6C7D">
        <w:tc>
          <w:tcPr>
            <w:tcW w:w="2093" w:type="dxa"/>
            <w:shd w:val="clear" w:color="auto" w:fill="auto"/>
          </w:tcPr>
          <w:p w:rsidR="00712B76" w:rsidRPr="00E365DD" w:rsidRDefault="00712B76" w:rsidP="007E6C7D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255" w:type="dxa"/>
            <w:gridSpan w:val="6"/>
            <w:shd w:val="clear" w:color="auto" w:fill="auto"/>
          </w:tcPr>
          <w:p w:rsidR="00712B76" w:rsidRPr="00CB121F" w:rsidRDefault="00712B76" w:rsidP="007E6C7D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12B76" w:rsidRPr="00FC4644" w:rsidRDefault="00712B76" w:rsidP="00FC4644"/>
    <w:p w:rsidR="00712B76" w:rsidRDefault="00712B76" w:rsidP="002F16FB">
      <w:pPr>
        <w:spacing w:line="264" w:lineRule="auto"/>
        <w:jc w:val="both"/>
        <w:rPr>
          <w:sz w:val="24"/>
          <w:szCs w:val="24"/>
        </w:rPr>
      </w:pPr>
      <w:r w:rsidRPr="006C020D">
        <w:rPr>
          <w:sz w:val="24"/>
          <w:szCs w:val="24"/>
        </w:rPr>
        <w:t>и</w:t>
      </w:r>
      <w:r>
        <w:rPr>
          <w:sz w:val="24"/>
          <w:szCs w:val="24"/>
        </w:rPr>
        <w:t>менуемого в дальнейшем «Субъект</w:t>
      </w:r>
      <w:r w:rsidRPr="006C020D">
        <w:rPr>
          <w:sz w:val="24"/>
          <w:szCs w:val="24"/>
        </w:rPr>
        <w:t>»,</w:t>
      </w:r>
    </w:p>
    <w:p w:rsidR="00712B76" w:rsidRDefault="00FC4644" w:rsidP="002F16FB">
      <w:pPr>
        <w:spacing w:line="264" w:lineRule="auto"/>
        <w:jc w:val="both"/>
        <w:rPr>
          <w:sz w:val="24"/>
          <w:szCs w:val="24"/>
        </w:rPr>
      </w:pPr>
      <w:r w:rsidRPr="00CB121F">
        <w:rPr>
          <w:sz w:val="24"/>
          <w:szCs w:val="24"/>
        </w:rPr>
        <w:t xml:space="preserve">настоящим даю согласие </w:t>
      </w:r>
      <w:r w:rsidRPr="00B20B9B">
        <w:rPr>
          <w:sz w:val="24"/>
          <w:szCs w:val="24"/>
        </w:rPr>
        <w:t>Оператор</w:t>
      </w:r>
      <w:r w:rsidR="00170B98">
        <w:rPr>
          <w:sz w:val="24"/>
          <w:szCs w:val="24"/>
        </w:rPr>
        <w:t>у</w:t>
      </w:r>
      <w:r w:rsidRPr="00B20B9B">
        <w:rPr>
          <w:sz w:val="24"/>
          <w:szCs w:val="24"/>
        </w:rPr>
        <w:t xml:space="preserve"> </w:t>
      </w:r>
      <w:proofErr w:type="gramStart"/>
      <w:r w:rsidRPr="00B20B9B">
        <w:rPr>
          <w:sz w:val="24"/>
          <w:szCs w:val="24"/>
        </w:rPr>
        <w:t>на</w:t>
      </w:r>
      <w:proofErr w:type="gramEnd"/>
      <w:r w:rsidR="00712B76">
        <w:rPr>
          <w:sz w:val="24"/>
          <w:szCs w:val="24"/>
        </w:rPr>
        <w:t>:</w:t>
      </w:r>
      <w:r w:rsidRPr="00B20B9B">
        <w:rPr>
          <w:sz w:val="24"/>
          <w:szCs w:val="24"/>
        </w:rPr>
        <w:t xml:space="preserve"> </w:t>
      </w:r>
    </w:p>
    <w:p w:rsidR="00712B76" w:rsidRDefault="00FC4644" w:rsidP="00712B76">
      <w:pPr>
        <w:pStyle w:val="af2"/>
        <w:numPr>
          <w:ilvl w:val="0"/>
          <w:numId w:val="6"/>
        </w:numPr>
        <w:spacing w:line="264" w:lineRule="auto"/>
        <w:jc w:val="both"/>
        <w:rPr>
          <w:sz w:val="24"/>
          <w:szCs w:val="24"/>
        </w:rPr>
      </w:pPr>
      <w:r w:rsidRPr="00712B76">
        <w:rPr>
          <w:sz w:val="24"/>
          <w:szCs w:val="24"/>
        </w:rPr>
        <w:lastRenderedPageBreak/>
        <w:t>обработку своих пе</w:t>
      </w:r>
      <w:r w:rsidR="00386F0B" w:rsidRPr="00712B76">
        <w:rPr>
          <w:sz w:val="24"/>
          <w:szCs w:val="24"/>
        </w:rPr>
        <w:t xml:space="preserve">рсональных данных (далее - </w:t>
      </w:r>
      <w:proofErr w:type="spellStart"/>
      <w:r w:rsidR="00386F0B" w:rsidRPr="00712B76">
        <w:rPr>
          <w:sz w:val="24"/>
          <w:szCs w:val="24"/>
        </w:rPr>
        <w:t>ПДн</w:t>
      </w:r>
      <w:proofErr w:type="spellEnd"/>
      <w:r w:rsidR="00386F0B" w:rsidRPr="00712B76">
        <w:rPr>
          <w:sz w:val="24"/>
          <w:szCs w:val="24"/>
        </w:rPr>
        <w:t>)</w:t>
      </w:r>
      <w:r w:rsidRPr="00712B76">
        <w:rPr>
          <w:sz w:val="24"/>
          <w:szCs w:val="24"/>
        </w:rPr>
        <w:t xml:space="preserve"> </w:t>
      </w:r>
      <w:r w:rsidR="00D36AF2" w:rsidRPr="00712B76">
        <w:rPr>
          <w:sz w:val="24"/>
          <w:szCs w:val="24"/>
        </w:rPr>
        <w:t xml:space="preserve">для целей </w:t>
      </w:r>
      <w:r w:rsidR="007707EB" w:rsidRPr="00712B76">
        <w:rPr>
          <w:sz w:val="24"/>
          <w:szCs w:val="24"/>
        </w:rPr>
        <w:t xml:space="preserve">обеспечения участия </w:t>
      </w:r>
      <w:r w:rsidR="00712B76" w:rsidRPr="00712B76">
        <w:rPr>
          <w:sz w:val="24"/>
          <w:szCs w:val="24"/>
        </w:rPr>
        <w:t xml:space="preserve">Субъекта </w:t>
      </w:r>
      <w:r w:rsidR="007707EB" w:rsidRPr="00712B76">
        <w:rPr>
          <w:sz w:val="24"/>
          <w:szCs w:val="24"/>
        </w:rPr>
        <w:t>в 1-ом вузовском (отборочном) этапе Международной олимпиады по финансовой безопасности (далее – Олимпиада)</w:t>
      </w:r>
      <w:r w:rsidR="00712B76" w:rsidRPr="00712B76">
        <w:rPr>
          <w:sz w:val="24"/>
          <w:szCs w:val="24"/>
        </w:rPr>
        <w:t>;</w:t>
      </w:r>
    </w:p>
    <w:p w:rsidR="00712B76" w:rsidRPr="00712B76" w:rsidRDefault="00712B76" w:rsidP="00712B76">
      <w:pPr>
        <w:pStyle w:val="af2"/>
        <w:numPr>
          <w:ilvl w:val="0"/>
          <w:numId w:val="6"/>
        </w:numPr>
        <w:spacing w:line="264" w:lineRule="auto"/>
        <w:jc w:val="both"/>
        <w:rPr>
          <w:sz w:val="24"/>
          <w:szCs w:val="24"/>
        </w:rPr>
      </w:pPr>
      <w:r w:rsidRPr="006C020D">
        <w:rPr>
          <w:sz w:val="24"/>
          <w:szCs w:val="24"/>
        </w:rPr>
        <w:t xml:space="preserve">на обработку персональных данных </w:t>
      </w:r>
      <w:r>
        <w:rPr>
          <w:sz w:val="24"/>
          <w:szCs w:val="24"/>
        </w:rPr>
        <w:t xml:space="preserve">Субъекта </w:t>
      </w:r>
      <w:r w:rsidRPr="00712B76">
        <w:rPr>
          <w:sz w:val="24"/>
          <w:szCs w:val="24"/>
        </w:rPr>
        <w:t>для целей обеспечения участия Субъекта в 1-ом вузовском (отборочном) этапе</w:t>
      </w:r>
      <w:r>
        <w:rPr>
          <w:sz w:val="24"/>
          <w:szCs w:val="24"/>
        </w:rPr>
        <w:t xml:space="preserve"> Олимпиады.</w:t>
      </w:r>
    </w:p>
    <w:p w:rsidR="00712B76" w:rsidRDefault="00712B76" w:rsidP="00712B76">
      <w:pPr>
        <w:widowControl w:val="0"/>
        <w:adjustRightInd w:val="0"/>
        <w:jc w:val="both"/>
        <w:rPr>
          <w:b/>
          <w:sz w:val="24"/>
          <w:szCs w:val="24"/>
        </w:rPr>
      </w:pPr>
      <w:r w:rsidRPr="00E365DD">
        <w:rPr>
          <w:b/>
          <w:color w:val="000000"/>
          <w:sz w:val="24"/>
          <w:szCs w:val="24"/>
        </w:rPr>
        <w:t>2. Перечень</w:t>
      </w:r>
      <w:r w:rsidRPr="00E365DD">
        <w:rPr>
          <w:b/>
          <w:sz w:val="24"/>
          <w:szCs w:val="24"/>
        </w:rPr>
        <w:t xml:space="preserve"> персональных данных </w:t>
      </w:r>
      <w:r w:rsidRPr="00F61E43">
        <w:rPr>
          <w:b/>
          <w:sz w:val="24"/>
          <w:szCs w:val="24"/>
        </w:rPr>
        <w:t>Представителя Субъекта</w:t>
      </w:r>
      <w:r w:rsidRPr="00E365DD">
        <w:rPr>
          <w:b/>
          <w:sz w:val="24"/>
          <w:szCs w:val="24"/>
        </w:rPr>
        <w:t>, передаваемых Оператору на обработку:</w:t>
      </w:r>
    </w:p>
    <w:p w:rsidR="00712B76" w:rsidRDefault="00712B76" w:rsidP="00712B76">
      <w:pPr>
        <w:widowControl w:val="0"/>
        <w:adjustRightInd w:val="0"/>
        <w:jc w:val="both"/>
      </w:pPr>
      <w:r w:rsidRPr="00E365DD">
        <w:rPr>
          <w:sz w:val="24"/>
          <w:szCs w:val="24"/>
        </w:rPr>
        <w:t>Фамилия, Имя, Отчество</w:t>
      </w:r>
      <w:r>
        <w:rPr>
          <w:sz w:val="24"/>
          <w:szCs w:val="24"/>
        </w:rPr>
        <w:t xml:space="preserve"> (при наличии)</w:t>
      </w:r>
      <w:r w:rsidRPr="00E365DD">
        <w:rPr>
          <w:sz w:val="24"/>
          <w:szCs w:val="24"/>
        </w:rPr>
        <w:t xml:space="preserve">; дата (число, месяц, год) рождения; </w:t>
      </w:r>
      <w:r>
        <w:rPr>
          <w:sz w:val="24"/>
          <w:szCs w:val="24"/>
        </w:rPr>
        <w:t xml:space="preserve">место рождения; </w:t>
      </w:r>
      <w:r w:rsidRPr="00E365DD">
        <w:rPr>
          <w:sz w:val="24"/>
          <w:szCs w:val="24"/>
        </w:rPr>
        <w:t xml:space="preserve">гражданство; </w:t>
      </w:r>
      <w:r w:rsidR="00FE390E" w:rsidRPr="00E365DD">
        <w:rPr>
          <w:sz w:val="24"/>
          <w:szCs w:val="24"/>
        </w:rPr>
        <w:t>адрес регистрации</w:t>
      </w:r>
      <w:r w:rsidR="00FE390E">
        <w:rPr>
          <w:sz w:val="24"/>
          <w:szCs w:val="24"/>
        </w:rPr>
        <w:t xml:space="preserve"> по месту пребывания </w:t>
      </w:r>
      <w:proofErr w:type="gramStart"/>
      <w:r w:rsidR="00FE390E">
        <w:rPr>
          <w:sz w:val="24"/>
          <w:szCs w:val="24"/>
        </w:rPr>
        <w:t>и(</w:t>
      </w:r>
      <w:proofErr w:type="gramEnd"/>
      <w:r w:rsidR="00FE390E">
        <w:rPr>
          <w:sz w:val="24"/>
          <w:szCs w:val="24"/>
        </w:rPr>
        <w:t>или) месту проживания</w:t>
      </w:r>
      <w:r w:rsidRPr="00E365DD">
        <w:rPr>
          <w:sz w:val="24"/>
          <w:szCs w:val="24"/>
        </w:rPr>
        <w:t xml:space="preserve">; данные документа, удостоверяющего личность (серия, номер, кем и когда выдан, код </w:t>
      </w:r>
      <w:r w:rsidRPr="006C020D">
        <w:rPr>
          <w:sz w:val="24"/>
          <w:szCs w:val="24"/>
        </w:rPr>
        <w:t>подразделения); контактная информация (почтовый адрес, номер(а) телефона(</w:t>
      </w:r>
      <w:proofErr w:type="spellStart"/>
      <w:r w:rsidRPr="006C020D">
        <w:rPr>
          <w:sz w:val="24"/>
          <w:szCs w:val="24"/>
        </w:rPr>
        <w:t>ов</w:t>
      </w:r>
      <w:proofErr w:type="spellEnd"/>
      <w:r w:rsidRPr="006C020D">
        <w:rPr>
          <w:sz w:val="24"/>
          <w:szCs w:val="24"/>
        </w:rPr>
        <w:t xml:space="preserve">), </w:t>
      </w:r>
      <w:r w:rsidR="00FE390E">
        <w:rPr>
          <w:sz w:val="24"/>
          <w:szCs w:val="24"/>
        </w:rPr>
        <w:t>адрес электронной почты</w:t>
      </w:r>
      <w:r w:rsidRPr="006C020D"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фото- и (или) </w:t>
      </w:r>
      <w:r w:rsidRPr="006C020D">
        <w:rPr>
          <w:sz w:val="24"/>
          <w:szCs w:val="24"/>
        </w:rPr>
        <w:t>видео- изображение.</w:t>
      </w:r>
      <w:r w:rsidRPr="00F61E43">
        <w:t xml:space="preserve"> </w:t>
      </w:r>
    </w:p>
    <w:p w:rsidR="00FC4644" w:rsidRDefault="00712B76" w:rsidP="00E365DD">
      <w:pPr>
        <w:widowControl w:val="0"/>
        <w:adjustRightInd w:val="0"/>
        <w:spacing w:line="264" w:lineRule="auto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</w:t>
      </w:r>
      <w:r w:rsidR="00FC4644" w:rsidRPr="00E365DD">
        <w:rPr>
          <w:b/>
          <w:color w:val="000000"/>
          <w:sz w:val="24"/>
          <w:szCs w:val="24"/>
        </w:rPr>
        <w:t>Перечень</w:t>
      </w:r>
      <w:r w:rsidR="00FC4644" w:rsidRPr="00E365DD">
        <w:rPr>
          <w:b/>
          <w:sz w:val="24"/>
          <w:szCs w:val="24"/>
        </w:rPr>
        <w:t xml:space="preserve"> персональных данных Субъекта, передаваемых Оператору на обработку:</w:t>
      </w:r>
    </w:p>
    <w:p w:rsidR="00F55D2C" w:rsidRDefault="00E365DD" w:rsidP="00E365DD">
      <w:pPr>
        <w:widowControl w:val="0"/>
        <w:adjustRightInd w:val="0"/>
        <w:spacing w:line="264" w:lineRule="auto"/>
        <w:jc w:val="both"/>
        <w:rPr>
          <w:sz w:val="24"/>
          <w:szCs w:val="24"/>
        </w:rPr>
      </w:pPr>
      <w:commentRangeStart w:id="0"/>
      <w:r w:rsidRPr="00E365DD">
        <w:rPr>
          <w:sz w:val="24"/>
          <w:szCs w:val="24"/>
        </w:rPr>
        <w:t>Фамилия, Имя, Отчество</w:t>
      </w:r>
      <w:r w:rsidR="00623F2E">
        <w:rPr>
          <w:sz w:val="24"/>
          <w:szCs w:val="24"/>
        </w:rPr>
        <w:t xml:space="preserve"> (при наличии)</w:t>
      </w:r>
      <w:r w:rsidRPr="00E365DD">
        <w:rPr>
          <w:sz w:val="24"/>
          <w:szCs w:val="24"/>
        </w:rPr>
        <w:t xml:space="preserve">; дата (число, месяц, год) рождения; </w:t>
      </w:r>
      <w:r w:rsidR="00623F2E">
        <w:rPr>
          <w:sz w:val="24"/>
          <w:szCs w:val="24"/>
        </w:rPr>
        <w:t xml:space="preserve">место рождения; </w:t>
      </w:r>
      <w:r w:rsidRPr="00E365DD">
        <w:rPr>
          <w:sz w:val="24"/>
          <w:szCs w:val="24"/>
        </w:rPr>
        <w:t xml:space="preserve">гражданство; </w:t>
      </w:r>
      <w:r w:rsidR="008C6D70" w:rsidRPr="00E365DD">
        <w:rPr>
          <w:sz w:val="24"/>
          <w:szCs w:val="24"/>
        </w:rPr>
        <w:t>адрес регистрации</w:t>
      </w:r>
      <w:r w:rsidR="008C6D70">
        <w:rPr>
          <w:sz w:val="24"/>
          <w:szCs w:val="24"/>
        </w:rPr>
        <w:t xml:space="preserve"> по месту пребывания </w:t>
      </w:r>
      <w:proofErr w:type="gramStart"/>
      <w:r w:rsidR="008C6D70">
        <w:rPr>
          <w:sz w:val="24"/>
          <w:szCs w:val="24"/>
        </w:rPr>
        <w:t>и(</w:t>
      </w:r>
      <w:proofErr w:type="gramEnd"/>
      <w:r w:rsidR="008C6D70">
        <w:rPr>
          <w:sz w:val="24"/>
          <w:szCs w:val="24"/>
        </w:rPr>
        <w:t>или) месту проживания</w:t>
      </w:r>
      <w:r w:rsidRPr="00E365DD">
        <w:rPr>
          <w:sz w:val="24"/>
          <w:szCs w:val="24"/>
        </w:rPr>
        <w:t>; данные документа, удостоверяющего личность (серия, номер, кем и когда выдан, код подразделения);</w:t>
      </w:r>
      <w:r w:rsidR="007707EB">
        <w:rPr>
          <w:sz w:val="24"/>
          <w:szCs w:val="24"/>
        </w:rPr>
        <w:t xml:space="preserve"> </w:t>
      </w:r>
      <w:r w:rsidRPr="00E365DD">
        <w:rPr>
          <w:sz w:val="24"/>
          <w:szCs w:val="24"/>
        </w:rPr>
        <w:t xml:space="preserve"> контактная информация (почтовый адрес,</w:t>
      </w:r>
      <w:r>
        <w:rPr>
          <w:sz w:val="24"/>
          <w:szCs w:val="24"/>
        </w:rPr>
        <w:t xml:space="preserve"> номер(а) телефона(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), </w:t>
      </w:r>
      <w:r w:rsidR="00FE390E">
        <w:rPr>
          <w:sz w:val="24"/>
          <w:szCs w:val="24"/>
        </w:rPr>
        <w:t>адрес электронной почты</w:t>
      </w:r>
      <w:r>
        <w:rPr>
          <w:sz w:val="24"/>
          <w:szCs w:val="24"/>
        </w:rPr>
        <w:t>)</w:t>
      </w:r>
      <w:r w:rsidR="008146DC">
        <w:rPr>
          <w:sz w:val="24"/>
          <w:szCs w:val="24"/>
        </w:rPr>
        <w:t>, фото- и</w:t>
      </w:r>
      <w:r w:rsidR="00FE390E">
        <w:rPr>
          <w:sz w:val="24"/>
          <w:szCs w:val="24"/>
        </w:rPr>
        <w:t xml:space="preserve"> (или)</w:t>
      </w:r>
      <w:r w:rsidR="008146DC">
        <w:rPr>
          <w:sz w:val="24"/>
          <w:szCs w:val="24"/>
        </w:rPr>
        <w:t xml:space="preserve"> видео- изображения</w:t>
      </w:r>
      <w:r w:rsidRPr="00E365DD">
        <w:rPr>
          <w:sz w:val="24"/>
          <w:szCs w:val="24"/>
        </w:rPr>
        <w:t>.</w:t>
      </w:r>
      <w:commentRangeEnd w:id="0"/>
      <w:r w:rsidR="007E6C7D">
        <w:rPr>
          <w:rStyle w:val="af7"/>
        </w:rPr>
        <w:commentReference w:id="0"/>
      </w:r>
    </w:p>
    <w:p w:rsidR="00712B76" w:rsidRPr="006C020D" w:rsidRDefault="00712B76" w:rsidP="00712B76">
      <w:pPr>
        <w:widowControl w:val="0"/>
        <w:adjustRightInd w:val="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 </w:t>
      </w:r>
      <w:r w:rsidRPr="00CF049C">
        <w:rPr>
          <w:b/>
          <w:color w:val="000000"/>
          <w:sz w:val="24"/>
          <w:szCs w:val="24"/>
        </w:rPr>
        <w:t>Согласие</w:t>
      </w:r>
      <w:r w:rsidRPr="00CF049C">
        <w:rPr>
          <w:b/>
          <w:sz w:val="24"/>
          <w:szCs w:val="24"/>
        </w:rPr>
        <w:t xml:space="preserve"> дается на совершение следующих действий с </w:t>
      </w:r>
      <w:proofErr w:type="spellStart"/>
      <w:r w:rsidRPr="00CF049C">
        <w:rPr>
          <w:b/>
          <w:sz w:val="24"/>
          <w:szCs w:val="24"/>
        </w:rPr>
        <w:t>ПДн</w:t>
      </w:r>
      <w:proofErr w:type="spellEnd"/>
      <w:r w:rsidRPr="00CF049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Представителя Субъекта </w:t>
      </w:r>
      <w:r w:rsidRPr="00CF049C">
        <w:rPr>
          <w:b/>
          <w:sz w:val="24"/>
          <w:szCs w:val="24"/>
        </w:rPr>
        <w:t xml:space="preserve">для Целей </w:t>
      </w:r>
      <w:r w:rsidRPr="006C020D">
        <w:rPr>
          <w:b/>
          <w:sz w:val="24"/>
          <w:szCs w:val="24"/>
        </w:rPr>
        <w:t>Оператора с соблюдением Оператором необходимого уровня конфиденциальности:</w:t>
      </w:r>
    </w:p>
    <w:p w:rsidR="00712B76" w:rsidRPr="006C020D" w:rsidRDefault="00712B76" w:rsidP="00712B76">
      <w:pPr>
        <w:widowControl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4</w:t>
      </w:r>
      <w:r w:rsidRPr="006C020D">
        <w:rPr>
          <w:sz w:val="24"/>
          <w:szCs w:val="24"/>
        </w:rPr>
        <w:t>.1. сбор, систематизацию, накопление, хранение, уточнение (обновление, изменение),</w:t>
      </w:r>
      <w:r w:rsidR="00BB3030" w:rsidRPr="00BB3030">
        <w:rPr>
          <w:sz w:val="24"/>
          <w:szCs w:val="24"/>
        </w:rPr>
        <w:t xml:space="preserve"> </w:t>
      </w:r>
      <w:r w:rsidR="00BB3030">
        <w:rPr>
          <w:sz w:val="24"/>
          <w:szCs w:val="24"/>
        </w:rPr>
        <w:t xml:space="preserve">извлечение, </w:t>
      </w:r>
      <w:r w:rsidR="00BB3030" w:rsidRPr="0087257B">
        <w:rPr>
          <w:sz w:val="24"/>
          <w:szCs w:val="24"/>
        </w:rPr>
        <w:t>использование, передачу</w:t>
      </w:r>
      <w:r w:rsidR="00BB3030">
        <w:rPr>
          <w:sz w:val="24"/>
          <w:szCs w:val="24"/>
        </w:rPr>
        <w:t xml:space="preserve">, </w:t>
      </w:r>
      <w:r w:rsidRPr="006C020D">
        <w:rPr>
          <w:sz w:val="24"/>
          <w:szCs w:val="24"/>
        </w:rPr>
        <w:t>обезличивание, блокирование, удаление, уничтожение;</w:t>
      </w:r>
      <w:proofErr w:type="gramEnd"/>
    </w:p>
    <w:p w:rsidR="00712B76" w:rsidRDefault="00712B76" w:rsidP="00712B76">
      <w:pPr>
        <w:widowControl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</w:t>
      </w:r>
      <w:r w:rsidRPr="00CF049C">
        <w:rPr>
          <w:sz w:val="24"/>
          <w:szCs w:val="24"/>
        </w:rPr>
        <w:t xml:space="preserve">. </w:t>
      </w:r>
      <w:r w:rsidRPr="00CF049C">
        <w:rPr>
          <w:sz w:val="24"/>
          <w:szCs w:val="24"/>
          <w:lang w:eastAsia="ja-JP"/>
        </w:rPr>
        <w:t xml:space="preserve">обеспечение хранения персональных данных </w:t>
      </w:r>
      <w:r w:rsidRPr="0067683B">
        <w:rPr>
          <w:sz w:val="24"/>
          <w:szCs w:val="24"/>
          <w:lang w:eastAsia="ja-JP"/>
        </w:rPr>
        <w:t xml:space="preserve">Представителя Субъекта </w:t>
      </w:r>
      <w:r w:rsidRPr="00CF049C">
        <w:rPr>
          <w:sz w:val="24"/>
          <w:szCs w:val="24"/>
          <w:lang w:eastAsia="ja-JP"/>
        </w:rPr>
        <w:t>при</w:t>
      </w:r>
      <w:r>
        <w:rPr>
          <w:sz w:val="24"/>
          <w:szCs w:val="24"/>
          <w:lang w:eastAsia="ja-JP"/>
        </w:rPr>
        <w:t xml:space="preserve"> передаче в центральный архив Оператора</w:t>
      </w:r>
      <w:r w:rsidRPr="00CF049C">
        <w:rPr>
          <w:sz w:val="24"/>
          <w:szCs w:val="24"/>
          <w:lang w:eastAsia="ja-JP"/>
        </w:rPr>
        <w:t>;</w:t>
      </w:r>
    </w:p>
    <w:p w:rsidR="00712B76" w:rsidRDefault="00712B76" w:rsidP="00712B76">
      <w:pPr>
        <w:widowControl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Pr="00CF049C">
        <w:rPr>
          <w:sz w:val="24"/>
          <w:szCs w:val="24"/>
        </w:rPr>
        <w:t xml:space="preserve">обработка персональных данных осуществляется с использованием средств автоматизации и без </w:t>
      </w:r>
      <w:r w:rsidRPr="003B4AD1">
        <w:rPr>
          <w:sz w:val="24"/>
          <w:szCs w:val="24"/>
        </w:rPr>
        <w:t>использования (смешанная обработка)</w:t>
      </w:r>
      <w:r>
        <w:rPr>
          <w:sz w:val="24"/>
          <w:szCs w:val="24"/>
        </w:rPr>
        <w:t xml:space="preserve">, </w:t>
      </w:r>
      <w:r w:rsidRPr="002C7837">
        <w:rPr>
          <w:sz w:val="24"/>
          <w:szCs w:val="24"/>
        </w:rPr>
        <w:t xml:space="preserve">в том числе с использованием </w:t>
      </w:r>
      <w:proofErr w:type="spellStart"/>
      <w:r w:rsidRPr="002C7837">
        <w:rPr>
          <w:sz w:val="24"/>
          <w:szCs w:val="24"/>
        </w:rPr>
        <w:t>интернет-сервисов</w:t>
      </w:r>
      <w:proofErr w:type="spellEnd"/>
      <w:r w:rsidRPr="002C7837">
        <w:rPr>
          <w:sz w:val="24"/>
          <w:szCs w:val="24"/>
        </w:rPr>
        <w:t xml:space="preserve"> </w:t>
      </w:r>
      <w:proofErr w:type="spellStart"/>
      <w:r w:rsidRPr="002C7837">
        <w:rPr>
          <w:sz w:val="24"/>
          <w:szCs w:val="24"/>
        </w:rPr>
        <w:t>Яндекс</w:t>
      </w:r>
      <w:proofErr w:type="gramStart"/>
      <w:r w:rsidRPr="002C7837">
        <w:rPr>
          <w:sz w:val="24"/>
          <w:szCs w:val="24"/>
        </w:rPr>
        <w:t>.М</w:t>
      </w:r>
      <w:proofErr w:type="gramEnd"/>
      <w:r w:rsidRPr="002C7837">
        <w:rPr>
          <w:sz w:val="24"/>
          <w:szCs w:val="24"/>
        </w:rPr>
        <w:t>етрика</w:t>
      </w:r>
      <w:proofErr w:type="spellEnd"/>
      <w:r w:rsidRPr="002C7837">
        <w:rPr>
          <w:sz w:val="24"/>
          <w:szCs w:val="24"/>
        </w:rPr>
        <w:t xml:space="preserve"> и </w:t>
      </w:r>
      <w:proofErr w:type="spellStart"/>
      <w:r w:rsidRPr="002C7837">
        <w:rPr>
          <w:sz w:val="24"/>
          <w:szCs w:val="24"/>
        </w:rPr>
        <w:t>GoogleAnalytics</w:t>
      </w:r>
      <w:proofErr w:type="spellEnd"/>
      <w:r w:rsidRPr="00CF049C">
        <w:rPr>
          <w:sz w:val="24"/>
          <w:szCs w:val="24"/>
        </w:rPr>
        <w:t xml:space="preserve">. Общее описание вышеуказанных способов обработки данных приведено в действующем </w:t>
      </w:r>
      <w:r w:rsidRPr="00CF049C">
        <w:rPr>
          <w:sz w:val="24"/>
          <w:szCs w:val="24"/>
          <w:lang w:eastAsia="ja-JP"/>
        </w:rPr>
        <w:t xml:space="preserve">Положении о защите, хранении, обработке и передаче персональных данных субъектов </w:t>
      </w:r>
      <w:proofErr w:type="spellStart"/>
      <w:r w:rsidRPr="00CF049C">
        <w:rPr>
          <w:sz w:val="24"/>
          <w:szCs w:val="24"/>
          <w:lang w:eastAsia="ja-JP"/>
        </w:rPr>
        <w:t>ПДн</w:t>
      </w:r>
      <w:proofErr w:type="spellEnd"/>
      <w:r w:rsidRPr="00CF049C">
        <w:rPr>
          <w:sz w:val="24"/>
          <w:szCs w:val="24"/>
          <w:lang w:eastAsia="ja-JP"/>
        </w:rPr>
        <w:t xml:space="preserve"> в РУДН</w:t>
      </w:r>
      <w:r w:rsidRPr="00CF049C">
        <w:rPr>
          <w:sz w:val="24"/>
          <w:szCs w:val="24"/>
        </w:rPr>
        <w:t>.</w:t>
      </w:r>
    </w:p>
    <w:p w:rsidR="0087257B" w:rsidRPr="00CF049C" w:rsidRDefault="00712B76" w:rsidP="0087257B">
      <w:pPr>
        <w:widowControl w:val="0"/>
        <w:adjustRightInd w:val="0"/>
        <w:spacing w:line="264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87257B" w:rsidRPr="00CF049C">
        <w:rPr>
          <w:b/>
          <w:sz w:val="24"/>
          <w:szCs w:val="24"/>
        </w:rPr>
        <w:t xml:space="preserve">. </w:t>
      </w:r>
      <w:r w:rsidR="00FC4644" w:rsidRPr="00CF049C">
        <w:rPr>
          <w:b/>
          <w:color w:val="000000"/>
          <w:sz w:val="24"/>
          <w:szCs w:val="24"/>
        </w:rPr>
        <w:t>Согласие</w:t>
      </w:r>
      <w:r w:rsidR="00FC4644" w:rsidRPr="00CF049C">
        <w:rPr>
          <w:b/>
          <w:sz w:val="24"/>
          <w:szCs w:val="24"/>
        </w:rPr>
        <w:t xml:space="preserve"> дается на совершение следующих действий с </w:t>
      </w:r>
      <w:proofErr w:type="spellStart"/>
      <w:r w:rsidR="00FC4644" w:rsidRPr="00CF049C">
        <w:rPr>
          <w:b/>
          <w:sz w:val="24"/>
          <w:szCs w:val="24"/>
        </w:rPr>
        <w:t>ПДн</w:t>
      </w:r>
      <w:proofErr w:type="spellEnd"/>
      <w:r w:rsidR="00FC4644" w:rsidRPr="00CF049C">
        <w:rPr>
          <w:b/>
          <w:sz w:val="24"/>
          <w:szCs w:val="24"/>
        </w:rPr>
        <w:t xml:space="preserve"> </w:t>
      </w:r>
      <w:r w:rsidR="00170B98">
        <w:rPr>
          <w:b/>
          <w:sz w:val="24"/>
          <w:szCs w:val="24"/>
        </w:rPr>
        <w:t>Субъекта для Целей Оператора с соблюдением</w:t>
      </w:r>
      <w:r w:rsidR="00FC4644" w:rsidRPr="00CF049C">
        <w:rPr>
          <w:b/>
          <w:sz w:val="24"/>
          <w:szCs w:val="24"/>
        </w:rPr>
        <w:t xml:space="preserve"> Оператором необходимого уровня конфиденциальности:</w:t>
      </w:r>
    </w:p>
    <w:p w:rsidR="00B20B9B" w:rsidRDefault="00712B76" w:rsidP="00B20B9B">
      <w:pPr>
        <w:widowControl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5</w:t>
      </w:r>
      <w:r w:rsidR="0087257B">
        <w:rPr>
          <w:sz w:val="24"/>
          <w:szCs w:val="24"/>
        </w:rPr>
        <w:t xml:space="preserve">.1. </w:t>
      </w:r>
      <w:r w:rsidR="00FC4644" w:rsidRPr="0087257B">
        <w:rPr>
          <w:sz w:val="24"/>
          <w:szCs w:val="24"/>
        </w:rPr>
        <w:t xml:space="preserve">сбор, </w:t>
      </w:r>
      <w:r w:rsidR="0087257B">
        <w:rPr>
          <w:sz w:val="24"/>
          <w:szCs w:val="24"/>
        </w:rPr>
        <w:t xml:space="preserve">запись, </w:t>
      </w:r>
      <w:r w:rsidR="00D36AF2">
        <w:rPr>
          <w:sz w:val="24"/>
          <w:szCs w:val="24"/>
        </w:rPr>
        <w:t>систематизацию</w:t>
      </w:r>
      <w:r w:rsidR="00FC4644" w:rsidRPr="0087257B">
        <w:rPr>
          <w:sz w:val="24"/>
          <w:szCs w:val="24"/>
        </w:rPr>
        <w:t xml:space="preserve">, накопление, хранение, уточнение (обновление, изменение), </w:t>
      </w:r>
      <w:r w:rsidR="0087257B">
        <w:rPr>
          <w:sz w:val="24"/>
          <w:szCs w:val="24"/>
        </w:rPr>
        <w:t xml:space="preserve">извлечение, </w:t>
      </w:r>
      <w:r w:rsidR="00FC4644" w:rsidRPr="0087257B">
        <w:rPr>
          <w:sz w:val="24"/>
          <w:szCs w:val="24"/>
        </w:rPr>
        <w:t xml:space="preserve">использование, </w:t>
      </w:r>
      <w:r w:rsidR="0087257B" w:rsidRPr="0087257B">
        <w:rPr>
          <w:sz w:val="24"/>
          <w:szCs w:val="24"/>
        </w:rPr>
        <w:t>передачу</w:t>
      </w:r>
      <w:r w:rsidR="0087257B">
        <w:rPr>
          <w:sz w:val="24"/>
          <w:szCs w:val="24"/>
        </w:rPr>
        <w:t xml:space="preserve">, </w:t>
      </w:r>
      <w:r w:rsidR="0087257B" w:rsidRPr="0087257B">
        <w:rPr>
          <w:sz w:val="24"/>
          <w:szCs w:val="24"/>
        </w:rPr>
        <w:t>обезличивание, блокирование, удаление, уничтожение</w:t>
      </w:r>
      <w:r w:rsidR="00D7117D" w:rsidRPr="0087257B">
        <w:rPr>
          <w:sz w:val="24"/>
          <w:szCs w:val="24"/>
        </w:rPr>
        <w:t>;</w:t>
      </w:r>
      <w:proofErr w:type="gramEnd"/>
    </w:p>
    <w:p w:rsidR="007772FC" w:rsidRDefault="00712B76" w:rsidP="006C46FC">
      <w:pPr>
        <w:widowControl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commentRangeStart w:id="1"/>
      <w:r>
        <w:rPr>
          <w:sz w:val="24"/>
          <w:szCs w:val="24"/>
          <w:highlight w:val="yellow"/>
        </w:rPr>
        <w:t>5</w:t>
      </w:r>
      <w:r w:rsidR="00F55D2C" w:rsidRPr="00065515">
        <w:rPr>
          <w:sz w:val="24"/>
          <w:szCs w:val="24"/>
          <w:highlight w:val="yellow"/>
        </w:rPr>
        <w:t>.</w:t>
      </w:r>
      <w:r w:rsidR="00FE390E">
        <w:rPr>
          <w:sz w:val="24"/>
          <w:szCs w:val="24"/>
          <w:highlight w:val="yellow"/>
        </w:rPr>
        <w:t>2</w:t>
      </w:r>
      <w:r w:rsidR="00F55D2C" w:rsidRPr="00065515">
        <w:rPr>
          <w:sz w:val="24"/>
          <w:szCs w:val="24"/>
          <w:highlight w:val="yellow"/>
        </w:rPr>
        <w:t xml:space="preserve">. </w:t>
      </w:r>
      <w:r w:rsidR="00FC4644" w:rsidRPr="00065515">
        <w:rPr>
          <w:sz w:val="24"/>
          <w:szCs w:val="24"/>
          <w:highlight w:val="yellow"/>
        </w:rPr>
        <w:t xml:space="preserve">передачу </w:t>
      </w:r>
      <w:r w:rsidR="003612EC" w:rsidRPr="00065515">
        <w:rPr>
          <w:sz w:val="24"/>
          <w:szCs w:val="24"/>
          <w:highlight w:val="yellow"/>
        </w:rPr>
        <w:t xml:space="preserve">персональных данных Субъекта </w:t>
      </w:r>
      <w:r w:rsidR="00FC4644" w:rsidRPr="00065515">
        <w:rPr>
          <w:sz w:val="24"/>
          <w:szCs w:val="24"/>
          <w:highlight w:val="yellow"/>
        </w:rPr>
        <w:t xml:space="preserve">в </w:t>
      </w:r>
      <w:r w:rsidR="007707EB" w:rsidRPr="00065515">
        <w:rPr>
          <w:sz w:val="24"/>
          <w:szCs w:val="24"/>
          <w:highlight w:val="yellow"/>
        </w:rPr>
        <w:t xml:space="preserve">Федеральную службу по финансовому мониторингу, </w:t>
      </w:r>
      <w:r w:rsidR="00DD5D9F" w:rsidRPr="00065515">
        <w:rPr>
          <w:sz w:val="24"/>
          <w:szCs w:val="24"/>
          <w:highlight w:val="yellow"/>
        </w:rPr>
        <w:t xml:space="preserve">Министерство </w:t>
      </w:r>
      <w:r w:rsidR="007707EB" w:rsidRPr="00065515">
        <w:rPr>
          <w:sz w:val="24"/>
          <w:szCs w:val="24"/>
          <w:highlight w:val="yellow"/>
        </w:rPr>
        <w:t>просвещения Российской Федерации,</w:t>
      </w:r>
      <w:r w:rsidR="00F03E8F">
        <w:rPr>
          <w:sz w:val="24"/>
          <w:szCs w:val="24"/>
          <w:highlight w:val="yellow"/>
        </w:rPr>
        <w:t xml:space="preserve"> Министерство науки и высшего образования Российской Федерации,</w:t>
      </w:r>
      <w:r w:rsidR="007707EB" w:rsidRPr="00065515">
        <w:rPr>
          <w:sz w:val="24"/>
          <w:szCs w:val="24"/>
          <w:highlight w:val="yellow"/>
        </w:rPr>
        <w:t xml:space="preserve"> </w:t>
      </w:r>
      <w:r w:rsidR="00EA5F48" w:rsidRPr="00065515">
        <w:rPr>
          <w:sz w:val="24"/>
          <w:szCs w:val="24"/>
          <w:highlight w:val="yellow"/>
        </w:rPr>
        <w:t>Федеральную службу</w:t>
      </w:r>
      <w:r w:rsidR="00F55D2C" w:rsidRPr="00065515">
        <w:rPr>
          <w:sz w:val="24"/>
          <w:szCs w:val="24"/>
          <w:highlight w:val="yellow"/>
        </w:rPr>
        <w:t xml:space="preserve"> по надзору в сфере образования и науки</w:t>
      </w:r>
      <w:r w:rsidR="0091238C" w:rsidRPr="00065515">
        <w:rPr>
          <w:sz w:val="24"/>
          <w:szCs w:val="24"/>
          <w:highlight w:val="yellow"/>
        </w:rPr>
        <w:t>,</w:t>
      </w:r>
      <w:r w:rsidR="00331A09">
        <w:rPr>
          <w:sz w:val="24"/>
          <w:szCs w:val="24"/>
          <w:highlight w:val="yellow"/>
        </w:rPr>
        <w:t xml:space="preserve"> АНО «Международный учебно-методический центр финансового мониторинга</w:t>
      </w:r>
      <w:r w:rsidR="00FE390E">
        <w:rPr>
          <w:sz w:val="24"/>
          <w:szCs w:val="24"/>
          <w:highlight w:val="yellow"/>
        </w:rPr>
        <w:t xml:space="preserve">» </w:t>
      </w:r>
      <w:r w:rsidR="00FE390E" w:rsidRPr="00B20B9B">
        <w:rPr>
          <w:sz w:val="24"/>
          <w:szCs w:val="24"/>
        </w:rPr>
        <w:t xml:space="preserve">исключительно для обеспечения и мониторинга </w:t>
      </w:r>
      <w:r w:rsidR="00FE390E">
        <w:rPr>
          <w:sz w:val="24"/>
          <w:szCs w:val="24"/>
        </w:rPr>
        <w:t>проведения Олимпиады</w:t>
      </w:r>
      <w:r w:rsidR="00FE390E" w:rsidRPr="00B20B9B">
        <w:rPr>
          <w:sz w:val="24"/>
          <w:szCs w:val="24"/>
        </w:rPr>
        <w:t>, организационной и финансово-экономической деятельности Оператора в соответствии с действующим законодательством, нормативными документами вышестоящих органов, локальными нормативными актами Оператора</w:t>
      </w:r>
      <w:r w:rsidR="006C46FC" w:rsidRPr="00065515">
        <w:rPr>
          <w:sz w:val="24"/>
          <w:szCs w:val="24"/>
          <w:highlight w:val="yellow"/>
        </w:rPr>
        <w:t>.</w:t>
      </w:r>
      <w:commentRangeEnd w:id="1"/>
      <w:r w:rsidR="007E6C7D">
        <w:rPr>
          <w:rStyle w:val="af7"/>
        </w:rPr>
        <w:commentReference w:id="1"/>
      </w:r>
    </w:p>
    <w:p w:rsidR="00CD2B80" w:rsidRPr="00CD2B80" w:rsidRDefault="00712B76" w:rsidP="00F55D2C">
      <w:pPr>
        <w:widowControl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F049C" w:rsidRPr="00CF049C">
        <w:rPr>
          <w:sz w:val="24"/>
          <w:szCs w:val="24"/>
        </w:rPr>
        <w:t>.</w:t>
      </w:r>
      <w:r w:rsidR="00FE390E">
        <w:rPr>
          <w:sz w:val="24"/>
          <w:szCs w:val="24"/>
        </w:rPr>
        <w:t>3</w:t>
      </w:r>
      <w:r w:rsidR="00CF049C" w:rsidRPr="00CF049C">
        <w:rPr>
          <w:sz w:val="24"/>
          <w:szCs w:val="24"/>
        </w:rPr>
        <w:t xml:space="preserve">. </w:t>
      </w:r>
      <w:r w:rsidR="00CD2B80" w:rsidRPr="00CD2B80">
        <w:rPr>
          <w:sz w:val="24"/>
          <w:szCs w:val="24"/>
        </w:rPr>
        <w:t>информировани</w:t>
      </w:r>
      <w:r w:rsidR="00CD2B80">
        <w:rPr>
          <w:sz w:val="24"/>
          <w:szCs w:val="24"/>
        </w:rPr>
        <w:t>е</w:t>
      </w:r>
      <w:r w:rsidR="00CD2B80" w:rsidRPr="00CD2B80">
        <w:rPr>
          <w:sz w:val="24"/>
          <w:szCs w:val="24"/>
        </w:rPr>
        <w:t xml:space="preserve"> Субъекта </w:t>
      </w:r>
      <w:proofErr w:type="spellStart"/>
      <w:r w:rsidR="00CD2B80" w:rsidRPr="00CD2B80">
        <w:rPr>
          <w:sz w:val="24"/>
          <w:szCs w:val="24"/>
        </w:rPr>
        <w:t>ПДн</w:t>
      </w:r>
      <w:proofErr w:type="spellEnd"/>
      <w:r w:rsidR="00CD2B80" w:rsidRPr="00CD2B80">
        <w:rPr>
          <w:sz w:val="24"/>
          <w:szCs w:val="24"/>
        </w:rPr>
        <w:t xml:space="preserve"> об организации и проведении Олимпиады;</w:t>
      </w:r>
    </w:p>
    <w:p w:rsidR="00CD2B80" w:rsidRDefault="00712B76" w:rsidP="00F55D2C">
      <w:pPr>
        <w:widowControl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D2B80">
        <w:rPr>
          <w:sz w:val="24"/>
          <w:szCs w:val="24"/>
        </w:rPr>
        <w:t>.</w:t>
      </w:r>
      <w:r w:rsidR="00FE390E">
        <w:rPr>
          <w:sz w:val="24"/>
          <w:szCs w:val="24"/>
        </w:rPr>
        <w:t>4</w:t>
      </w:r>
      <w:r w:rsidR="00CD2B80">
        <w:rPr>
          <w:sz w:val="24"/>
          <w:szCs w:val="24"/>
        </w:rPr>
        <w:t xml:space="preserve">. </w:t>
      </w:r>
      <w:r w:rsidR="00CD2B80" w:rsidRPr="00CD2B80">
        <w:rPr>
          <w:sz w:val="24"/>
          <w:szCs w:val="24"/>
        </w:rPr>
        <w:t>размещени</w:t>
      </w:r>
      <w:r w:rsidR="00CD2B80">
        <w:rPr>
          <w:sz w:val="24"/>
          <w:szCs w:val="24"/>
        </w:rPr>
        <w:t>е</w:t>
      </w:r>
      <w:r w:rsidR="00CD2B80" w:rsidRPr="00CD2B80">
        <w:rPr>
          <w:sz w:val="24"/>
          <w:szCs w:val="24"/>
        </w:rPr>
        <w:t xml:space="preserve"> на</w:t>
      </w:r>
      <w:r w:rsidR="00CD2B80">
        <w:rPr>
          <w:sz w:val="24"/>
          <w:szCs w:val="24"/>
        </w:rPr>
        <w:t xml:space="preserve"> официальном</w:t>
      </w:r>
      <w:r w:rsidR="00CD2B80" w:rsidRPr="00CD2B80">
        <w:rPr>
          <w:sz w:val="24"/>
          <w:szCs w:val="24"/>
        </w:rPr>
        <w:t xml:space="preserve"> сайте</w:t>
      </w:r>
      <w:r w:rsidR="00CD2B80">
        <w:rPr>
          <w:sz w:val="24"/>
          <w:szCs w:val="24"/>
        </w:rPr>
        <w:t xml:space="preserve"> Оператора (</w:t>
      </w:r>
      <w:r w:rsidR="00CD2B80">
        <w:rPr>
          <w:sz w:val="24"/>
          <w:szCs w:val="24"/>
          <w:lang w:val="en-US"/>
        </w:rPr>
        <w:t>www</w:t>
      </w:r>
      <w:r w:rsidR="00CD2B80" w:rsidRPr="00CD2B80">
        <w:rPr>
          <w:sz w:val="24"/>
          <w:szCs w:val="24"/>
        </w:rPr>
        <w:t>.</w:t>
      </w:r>
      <w:proofErr w:type="spellStart"/>
      <w:r w:rsidR="00CD2B80">
        <w:rPr>
          <w:sz w:val="24"/>
          <w:szCs w:val="24"/>
          <w:lang w:val="en-US"/>
        </w:rPr>
        <w:t>rudn</w:t>
      </w:r>
      <w:proofErr w:type="spellEnd"/>
      <w:r w:rsidR="00CD2B80" w:rsidRPr="00CD2B80">
        <w:rPr>
          <w:sz w:val="24"/>
          <w:szCs w:val="24"/>
        </w:rPr>
        <w:t>.</w:t>
      </w:r>
      <w:proofErr w:type="spellStart"/>
      <w:r w:rsidR="00CD2B80">
        <w:rPr>
          <w:sz w:val="24"/>
          <w:szCs w:val="24"/>
          <w:lang w:val="en-US"/>
        </w:rPr>
        <w:t>ru</w:t>
      </w:r>
      <w:proofErr w:type="spellEnd"/>
      <w:r w:rsidR="00CD2B80" w:rsidRPr="00CD2B80">
        <w:rPr>
          <w:sz w:val="24"/>
          <w:szCs w:val="24"/>
        </w:rPr>
        <w:t xml:space="preserve">) и в социальных сетях сведений об участии Субъекта </w:t>
      </w:r>
      <w:proofErr w:type="spellStart"/>
      <w:r w:rsidR="00CD2B80" w:rsidRPr="00CD2B80">
        <w:rPr>
          <w:sz w:val="24"/>
          <w:szCs w:val="24"/>
        </w:rPr>
        <w:t>ПДн</w:t>
      </w:r>
      <w:proofErr w:type="spellEnd"/>
      <w:r w:rsidR="00CD2B80" w:rsidRPr="00CD2B80">
        <w:rPr>
          <w:sz w:val="24"/>
          <w:szCs w:val="24"/>
        </w:rPr>
        <w:t xml:space="preserve"> в </w:t>
      </w:r>
      <w:r w:rsidR="00CD2B80">
        <w:rPr>
          <w:sz w:val="24"/>
          <w:szCs w:val="24"/>
        </w:rPr>
        <w:t>О</w:t>
      </w:r>
      <w:r w:rsidR="00CD2B80" w:rsidRPr="00CD2B80">
        <w:rPr>
          <w:sz w:val="24"/>
          <w:szCs w:val="24"/>
        </w:rPr>
        <w:t>лимпиаде, результат</w:t>
      </w:r>
      <w:r w:rsidR="00CD2B80">
        <w:rPr>
          <w:sz w:val="24"/>
          <w:szCs w:val="24"/>
        </w:rPr>
        <w:t>ах</w:t>
      </w:r>
      <w:r w:rsidR="00CD2B80" w:rsidRPr="00CD2B80">
        <w:rPr>
          <w:sz w:val="24"/>
          <w:szCs w:val="24"/>
        </w:rPr>
        <w:t xml:space="preserve"> такого участия и обеспечения доступности таких сведений и результатов;</w:t>
      </w:r>
    </w:p>
    <w:p w:rsidR="00CD2B80" w:rsidRPr="00CD2B80" w:rsidRDefault="00712B76" w:rsidP="00F55D2C">
      <w:pPr>
        <w:widowControl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D2B80">
        <w:rPr>
          <w:sz w:val="24"/>
          <w:szCs w:val="24"/>
        </w:rPr>
        <w:t>.</w:t>
      </w:r>
      <w:r w:rsidR="00FE390E">
        <w:rPr>
          <w:sz w:val="24"/>
          <w:szCs w:val="24"/>
        </w:rPr>
        <w:t>5</w:t>
      </w:r>
      <w:r w:rsidR="00CD2B80">
        <w:rPr>
          <w:sz w:val="24"/>
          <w:szCs w:val="24"/>
        </w:rPr>
        <w:t xml:space="preserve">. </w:t>
      </w:r>
      <w:r w:rsidR="00CD2B80" w:rsidRPr="00CD2B80">
        <w:rPr>
          <w:sz w:val="24"/>
          <w:szCs w:val="24"/>
        </w:rPr>
        <w:t>идентификаци</w:t>
      </w:r>
      <w:r w:rsidR="00CD2B80">
        <w:rPr>
          <w:sz w:val="24"/>
          <w:szCs w:val="24"/>
        </w:rPr>
        <w:t>я</w:t>
      </w:r>
      <w:r w:rsidR="00CD2B80" w:rsidRPr="00CD2B80">
        <w:rPr>
          <w:sz w:val="24"/>
          <w:szCs w:val="24"/>
        </w:rPr>
        <w:t xml:space="preserve"> личности Субъект</w:t>
      </w:r>
      <w:r w:rsidR="00CD2B80">
        <w:rPr>
          <w:sz w:val="24"/>
          <w:szCs w:val="24"/>
        </w:rPr>
        <w:t>а</w:t>
      </w:r>
      <w:r w:rsidR="00CD2B80" w:rsidRPr="00CD2B80">
        <w:rPr>
          <w:sz w:val="24"/>
          <w:szCs w:val="24"/>
        </w:rPr>
        <w:t>, формировани</w:t>
      </w:r>
      <w:r w:rsidR="00CD2B80">
        <w:rPr>
          <w:sz w:val="24"/>
          <w:szCs w:val="24"/>
        </w:rPr>
        <w:t>е</w:t>
      </w:r>
      <w:r w:rsidR="00CD2B80" w:rsidRPr="00CD2B80">
        <w:rPr>
          <w:sz w:val="24"/>
          <w:szCs w:val="24"/>
        </w:rPr>
        <w:t xml:space="preserve"> и администрировани</w:t>
      </w:r>
      <w:r w:rsidR="00CD2B80">
        <w:rPr>
          <w:sz w:val="24"/>
          <w:szCs w:val="24"/>
        </w:rPr>
        <w:t>е</w:t>
      </w:r>
      <w:r w:rsidR="00CD2B80" w:rsidRPr="00CD2B80">
        <w:rPr>
          <w:sz w:val="24"/>
          <w:szCs w:val="24"/>
        </w:rPr>
        <w:t xml:space="preserve"> личного кабинета </w:t>
      </w:r>
      <w:r w:rsidR="00CD2B80">
        <w:rPr>
          <w:sz w:val="24"/>
          <w:szCs w:val="24"/>
        </w:rPr>
        <w:t>с использованием</w:t>
      </w:r>
      <w:r w:rsidR="00CD2B80" w:rsidRPr="00CD2B80">
        <w:rPr>
          <w:sz w:val="24"/>
          <w:szCs w:val="24"/>
        </w:rPr>
        <w:t xml:space="preserve"> </w:t>
      </w:r>
      <w:proofErr w:type="spellStart"/>
      <w:r w:rsidR="00CD2B80" w:rsidRPr="00CD2B80">
        <w:rPr>
          <w:sz w:val="24"/>
          <w:szCs w:val="24"/>
        </w:rPr>
        <w:t>ПДн</w:t>
      </w:r>
      <w:proofErr w:type="spellEnd"/>
      <w:r w:rsidR="00CD2B80" w:rsidRPr="00CD2B80">
        <w:rPr>
          <w:sz w:val="24"/>
          <w:szCs w:val="24"/>
        </w:rPr>
        <w:t xml:space="preserve"> на электронной площадке Университета, выдач</w:t>
      </w:r>
      <w:r w:rsidR="00CD2B80">
        <w:rPr>
          <w:sz w:val="24"/>
          <w:szCs w:val="24"/>
        </w:rPr>
        <w:t>а</w:t>
      </w:r>
      <w:r w:rsidR="00CD2B80" w:rsidRPr="00CD2B80">
        <w:rPr>
          <w:sz w:val="24"/>
          <w:szCs w:val="24"/>
        </w:rPr>
        <w:t xml:space="preserve"> сертификатов, верификаци</w:t>
      </w:r>
      <w:r w:rsidR="00CD2B80">
        <w:rPr>
          <w:sz w:val="24"/>
          <w:szCs w:val="24"/>
        </w:rPr>
        <w:t>я</w:t>
      </w:r>
      <w:r w:rsidR="00CD2B80" w:rsidRPr="00CD2B80">
        <w:rPr>
          <w:sz w:val="24"/>
          <w:szCs w:val="24"/>
        </w:rPr>
        <w:t xml:space="preserve"> указанной информации, уведомлени</w:t>
      </w:r>
      <w:r w:rsidR="00CD2B80">
        <w:rPr>
          <w:sz w:val="24"/>
          <w:szCs w:val="24"/>
        </w:rPr>
        <w:t>е</w:t>
      </w:r>
      <w:r w:rsidR="00CD2B80" w:rsidRPr="00CD2B80">
        <w:rPr>
          <w:sz w:val="24"/>
          <w:szCs w:val="24"/>
        </w:rPr>
        <w:t xml:space="preserve"> </w:t>
      </w:r>
      <w:r w:rsidR="00CD2B80">
        <w:rPr>
          <w:sz w:val="24"/>
          <w:szCs w:val="24"/>
        </w:rPr>
        <w:t>С</w:t>
      </w:r>
      <w:r w:rsidR="00CD2B80" w:rsidRPr="00CD2B80">
        <w:rPr>
          <w:sz w:val="24"/>
          <w:szCs w:val="24"/>
        </w:rPr>
        <w:t xml:space="preserve">убъекта </w:t>
      </w:r>
      <w:r w:rsidR="00CD2B80">
        <w:rPr>
          <w:sz w:val="24"/>
          <w:szCs w:val="24"/>
        </w:rPr>
        <w:t>об Олимпиаде</w:t>
      </w:r>
      <w:r w:rsidR="00CD2B80" w:rsidRPr="00CD2B80">
        <w:rPr>
          <w:sz w:val="24"/>
          <w:szCs w:val="24"/>
        </w:rPr>
        <w:t>;</w:t>
      </w:r>
    </w:p>
    <w:p w:rsidR="00F55D2C" w:rsidRDefault="00712B76" w:rsidP="00F55D2C">
      <w:pPr>
        <w:widowControl w:val="0"/>
        <w:adjustRightInd w:val="0"/>
        <w:spacing w:line="264" w:lineRule="auto"/>
        <w:ind w:firstLine="709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5</w:t>
      </w:r>
      <w:r w:rsidR="002A295A">
        <w:rPr>
          <w:sz w:val="24"/>
          <w:szCs w:val="24"/>
          <w:lang w:eastAsia="ja-JP"/>
        </w:rPr>
        <w:t>.</w:t>
      </w:r>
      <w:r w:rsidR="00FE390E">
        <w:rPr>
          <w:sz w:val="24"/>
          <w:szCs w:val="24"/>
          <w:lang w:eastAsia="ja-JP"/>
        </w:rPr>
        <w:t>6</w:t>
      </w:r>
      <w:r w:rsidR="002A295A">
        <w:rPr>
          <w:sz w:val="24"/>
          <w:szCs w:val="24"/>
          <w:lang w:eastAsia="ja-JP"/>
        </w:rPr>
        <w:t xml:space="preserve">. </w:t>
      </w:r>
      <w:r w:rsidR="00386F0B" w:rsidRPr="00CF049C">
        <w:rPr>
          <w:sz w:val="24"/>
          <w:szCs w:val="24"/>
          <w:lang w:eastAsia="ja-JP"/>
        </w:rPr>
        <w:t>осуществлени</w:t>
      </w:r>
      <w:r w:rsidR="002A295A">
        <w:rPr>
          <w:sz w:val="24"/>
          <w:szCs w:val="24"/>
          <w:lang w:eastAsia="ja-JP"/>
        </w:rPr>
        <w:t>е</w:t>
      </w:r>
      <w:r w:rsidR="00386F0B" w:rsidRPr="00CF049C">
        <w:rPr>
          <w:sz w:val="24"/>
          <w:szCs w:val="24"/>
          <w:lang w:eastAsia="ja-JP"/>
        </w:rPr>
        <w:t xml:space="preserve"> </w:t>
      </w:r>
      <w:r w:rsidR="002A295A">
        <w:rPr>
          <w:sz w:val="24"/>
          <w:szCs w:val="24"/>
          <w:lang w:eastAsia="ja-JP"/>
        </w:rPr>
        <w:t>фото- и</w:t>
      </w:r>
      <w:r w:rsidR="00386F0B" w:rsidRPr="00CF049C">
        <w:rPr>
          <w:sz w:val="24"/>
          <w:szCs w:val="24"/>
          <w:lang w:eastAsia="ja-JP"/>
        </w:rPr>
        <w:t xml:space="preserve"> виде</w:t>
      </w:r>
      <w:proofErr w:type="gramStart"/>
      <w:r w:rsidR="00386F0B" w:rsidRPr="00CF049C">
        <w:rPr>
          <w:sz w:val="24"/>
          <w:szCs w:val="24"/>
          <w:lang w:eastAsia="ja-JP"/>
        </w:rPr>
        <w:t>о</w:t>
      </w:r>
      <w:r w:rsidR="002A295A">
        <w:rPr>
          <w:sz w:val="24"/>
          <w:szCs w:val="24"/>
          <w:lang w:eastAsia="ja-JP"/>
        </w:rPr>
        <w:t>-</w:t>
      </w:r>
      <w:proofErr w:type="gramEnd"/>
      <w:r w:rsidR="002A295A">
        <w:rPr>
          <w:sz w:val="24"/>
          <w:szCs w:val="24"/>
          <w:lang w:eastAsia="ja-JP"/>
        </w:rPr>
        <w:t xml:space="preserve"> </w:t>
      </w:r>
      <w:r w:rsidR="00386F0B" w:rsidRPr="00CF049C">
        <w:rPr>
          <w:sz w:val="24"/>
          <w:szCs w:val="24"/>
          <w:lang w:eastAsia="ja-JP"/>
        </w:rPr>
        <w:t xml:space="preserve">записи </w:t>
      </w:r>
      <w:r w:rsidR="002A295A">
        <w:rPr>
          <w:sz w:val="24"/>
          <w:szCs w:val="24"/>
          <w:lang w:eastAsia="ja-JP"/>
        </w:rPr>
        <w:t>Оператором при проведении Олимпиады</w:t>
      </w:r>
      <w:r w:rsidR="00386F0B" w:rsidRPr="00CF049C">
        <w:rPr>
          <w:sz w:val="24"/>
          <w:szCs w:val="24"/>
          <w:lang w:eastAsia="ja-JP"/>
        </w:rPr>
        <w:t>;</w:t>
      </w:r>
    </w:p>
    <w:p w:rsidR="00F55D2C" w:rsidRDefault="00712B76" w:rsidP="00F55D2C">
      <w:pPr>
        <w:widowControl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F049C" w:rsidRPr="00CF049C">
        <w:rPr>
          <w:sz w:val="24"/>
          <w:szCs w:val="24"/>
        </w:rPr>
        <w:t>.</w:t>
      </w:r>
      <w:r w:rsidR="00FE390E">
        <w:rPr>
          <w:sz w:val="24"/>
          <w:szCs w:val="24"/>
        </w:rPr>
        <w:t>7</w:t>
      </w:r>
      <w:r w:rsidR="00CF049C" w:rsidRPr="00CF049C">
        <w:rPr>
          <w:sz w:val="24"/>
          <w:szCs w:val="24"/>
        </w:rPr>
        <w:t xml:space="preserve">. </w:t>
      </w:r>
      <w:r w:rsidR="00386F0B" w:rsidRPr="00CF049C">
        <w:rPr>
          <w:sz w:val="24"/>
          <w:szCs w:val="24"/>
          <w:lang w:eastAsia="ja-JP"/>
        </w:rPr>
        <w:t>обеспеч</w:t>
      </w:r>
      <w:r w:rsidR="002F16FB" w:rsidRPr="00CF049C">
        <w:rPr>
          <w:sz w:val="24"/>
          <w:szCs w:val="24"/>
          <w:lang w:eastAsia="ja-JP"/>
        </w:rPr>
        <w:t>ение</w:t>
      </w:r>
      <w:r w:rsidR="00386F0B" w:rsidRPr="00CF049C">
        <w:rPr>
          <w:sz w:val="24"/>
          <w:szCs w:val="24"/>
          <w:lang w:eastAsia="ja-JP"/>
        </w:rPr>
        <w:t xml:space="preserve"> хранени</w:t>
      </w:r>
      <w:r w:rsidR="002F16FB" w:rsidRPr="00CF049C">
        <w:rPr>
          <w:sz w:val="24"/>
          <w:szCs w:val="24"/>
          <w:lang w:eastAsia="ja-JP"/>
        </w:rPr>
        <w:t>я</w:t>
      </w:r>
      <w:r w:rsidR="00386F0B" w:rsidRPr="00CF049C">
        <w:rPr>
          <w:sz w:val="24"/>
          <w:szCs w:val="24"/>
          <w:lang w:eastAsia="ja-JP"/>
        </w:rPr>
        <w:t xml:space="preserve"> персональных данных Субъекта </w:t>
      </w:r>
      <w:r w:rsidR="008224CE" w:rsidRPr="008224CE">
        <w:rPr>
          <w:sz w:val="24"/>
          <w:szCs w:val="24"/>
          <w:lang w:eastAsia="ja-JP"/>
        </w:rPr>
        <w:t>при передаче в центральный архив Оператора</w:t>
      </w:r>
      <w:r w:rsidR="00386F0B" w:rsidRPr="00CF049C">
        <w:rPr>
          <w:sz w:val="24"/>
          <w:szCs w:val="24"/>
          <w:lang w:eastAsia="ja-JP"/>
        </w:rPr>
        <w:t>;</w:t>
      </w:r>
    </w:p>
    <w:p w:rsidR="0087257B" w:rsidRPr="0087257B" w:rsidRDefault="00712B76" w:rsidP="00F55D2C">
      <w:pPr>
        <w:widowControl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F049C">
        <w:rPr>
          <w:sz w:val="24"/>
          <w:szCs w:val="24"/>
        </w:rPr>
        <w:t>.</w:t>
      </w:r>
      <w:r w:rsidR="00FE390E">
        <w:rPr>
          <w:sz w:val="24"/>
          <w:szCs w:val="24"/>
        </w:rPr>
        <w:t>8</w:t>
      </w:r>
      <w:r w:rsidR="00CF049C">
        <w:rPr>
          <w:sz w:val="24"/>
          <w:szCs w:val="24"/>
        </w:rPr>
        <w:t xml:space="preserve">. </w:t>
      </w:r>
      <w:r w:rsidR="00386F0B" w:rsidRPr="00CF049C">
        <w:rPr>
          <w:sz w:val="24"/>
          <w:szCs w:val="24"/>
        </w:rPr>
        <w:t xml:space="preserve">обработка персональных данных осуществляется с использованием средств </w:t>
      </w:r>
      <w:r w:rsidR="00386F0B" w:rsidRPr="00CF049C">
        <w:rPr>
          <w:sz w:val="24"/>
          <w:szCs w:val="24"/>
        </w:rPr>
        <w:lastRenderedPageBreak/>
        <w:t xml:space="preserve">автоматизации и без </w:t>
      </w:r>
      <w:r w:rsidR="000A4F76">
        <w:rPr>
          <w:sz w:val="24"/>
          <w:szCs w:val="24"/>
        </w:rPr>
        <w:t>использования (смешанная обработка</w:t>
      </w:r>
      <w:r w:rsidR="00D7117D" w:rsidRPr="00CF049C">
        <w:rPr>
          <w:sz w:val="24"/>
          <w:szCs w:val="24"/>
        </w:rPr>
        <w:t>)</w:t>
      </w:r>
      <w:r w:rsidR="00885C85">
        <w:rPr>
          <w:sz w:val="24"/>
          <w:szCs w:val="24"/>
        </w:rPr>
        <w:t xml:space="preserve">, </w:t>
      </w:r>
      <w:r w:rsidR="00885C85" w:rsidRPr="002C7837">
        <w:rPr>
          <w:sz w:val="24"/>
          <w:szCs w:val="24"/>
        </w:rPr>
        <w:t xml:space="preserve">в том числе с использованием </w:t>
      </w:r>
      <w:proofErr w:type="spellStart"/>
      <w:r w:rsidR="00885C85" w:rsidRPr="002C7837">
        <w:rPr>
          <w:sz w:val="24"/>
          <w:szCs w:val="24"/>
        </w:rPr>
        <w:t>интернет-сервисов</w:t>
      </w:r>
      <w:proofErr w:type="spellEnd"/>
      <w:r w:rsidR="00885C85" w:rsidRPr="002C7837">
        <w:rPr>
          <w:sz w:val="24"/>
          <w:szCs w:val="24"/>
        </w:rPr>
        <w:t xml:space="preserve"> </w:t>
      </w:r>
      <w:proofErr w:type="spellStart"/>
      <w:r w:rsidR="00885C85" w:rsidRPr="002C7837">
        <w:rPr>
          <w:sz w:val="24"/>
          <w:szCs w:val="24"/>
        </w:rPr>
        <w:t>Яндекс</w:t>
      </w:r>
      <w:proofErr w:type="gramStart"/>
      <w:r w:rsidR="00885C85" w:rsidRPr="002C7837">
        <w:rPr>
          <w:sz w:val="24"/>
          <w:szCs w:val="24"/>
        </w:rPr>
        <w:t>.М</w:t>
      </w:r>
      <w:proofErr w:type="gramEnd"/>
      <w:r w:rsidR="00885C85" w:rsidRPr="002C7837">
        <w:rPr>
          <w:sz w:val="24"/>
          <w:szCs w:val="24"/>
        </w:rPr>
        <w:t>етрика</w:t>
      </w:r>
      <w:proofErr w:type="spellEnd"/>
      <w:r w:rsidR="00885C85" w:rsidRPr="002C7837">
        <w:rPr>
          <w:sz w:val="24"/>
          <w:szCs w:val="24"/>
        </w:rPr>
        <w:t xml:space="preserve"> и </w:t>
      </w:r>
      <w:proofErr w:type="spellStart"/>
      <w:r w:rsidR="00885C85" w:rsidRPr="002C7837">
        <w:rPr>
          <w:sz w:val="24"/>
          <w:szCs w:val="24"/>
        </w:rPr>
        <w:t>GoogleAnalytics</w:t>
      </w:r>
      <w:proofErr w:type="spellEnd"/>
      <w:r w:rsidR="00D7117D" w:rsidRPr="00CF049C">
        <w:rPr>
          <w:sz w:val="24"/>
          <w:szCs w:val="24"/>
        </w:rPr>
        <w:t xml:space="preserve">. Общее описание вышеуказанных способов обработки данных приведено в действующем </w:t>
      </w:r>
      <w:r w:rsidR="00D7117D" w:rsidRPr="00CF049C">
        <w:rPr>
          <w:sz w:val="24"/>
          <w:szCs w:val="24"/>
          <w:lang w:eastAsia="ja-JP"/>
        </w:rPr>
        <w:t xml:space="preserve">Положении о защите, хранении, обработке и передаче персональных данных субъектов </w:t>
      </w:r>
      <w:proofErr w:type="spellStart"/>
      <w:r w:rsidR="00D7117D" w:rsidRPr="00CF049C">
        <w:rPr>
          <w:sz w:val="24"/>
          <w:szCs w:val="24"/>
          <w:lang w:eastAsia="ja-JP"/>
        </w:rPr>
        <w:t>ПДн</w:t>
      </w:r>
      <w:proofErr w:type="spellEnd"/>
      <w:r w:rsidR="00D7117D" w:rsidRPr="00CF049C">
        <w:rPr>
          <w:sz w:val="24"/>
          <w:szCs w:val="24"/>
          <w:lang w:eastAsia="ja-JP"/>
        </w:rPr>
        <w:t xml:space="preserve"> в РУДН</w:t>
      </w:r>
      <w:r w:rsidR="00386F0B" w:rsidRPr="00CF049C">
        <w:rPr>
          <w:sz w:val="24"/>
          <w:szCs w:val="24"/>
        </w:rPr>
        <w:t>.</w:t>
      </w:r>
    </w:p>
    <w:p w:rsidR="005A1090" w:rsidRDefault="00712B76" w:rsidP="00CF049C">
      <w:pPr>
        <w:widowControl w:val="0"/>
        <w:adjustRightInd w:val="0"/>
        <w:spacing w:line="264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D75E9A">
        <w:rPr>
          <w:color w:val="000000"/>
          <w:sz w:val="24"/>
          <w:szCs w:val="24"/>
        </w:rPr>
        <w:t>.</w:t>
      </w:r>
      <w:r w:rsidR="00D75E9A" w:rsidRPr="00D75E9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Представитель</w:t>
      </w:r>
      <w:r w:rsidRPr="00F61E43">
        <w:rPr>
          <w:color w:val="000000"/>
          <w:sz w:val="24"/>
          <w:szCs w:val="24"/>
        </w:rPr>
        <w:t xml:space="preserve"> Субъекта</w:t>
      </w:r>
      <w:r w:rsidRPr="00CF049C">
        <w:rPr>
          <w:color w:val="000000"/>
          <w:sz w:val="24"/>
          <w:szCs w:val="24"/>
        </w:rPr>
        <w:t xml:space="preserve"> дает согласие на включение </w:t>
      </w:r>
      <w:r>
        <w:rPr>
          <w:color w:val="000000"/>
          <w:sz w:val="24"/>
          <w:szCs w:val="24"/>
        </w:rPr>
        <w:t xml:space="preserve">персональных данных </w:t>
      </w:r>
      <w:r w:rsidRPr="006C020D">
        <w:rPr>
          <w:color w:val="000000"/>
          <w:sz w:val="24"/>
          <w:szCs w:val="24"/>
        </w:rPr>
        <w:t xml:space="preserve">Субъекта </w:t>
      </w:r>
      <w:proofErr w:type="spellStart"/>
      <w:r w:rsidRPr="006C020D">
        <w:rPr>
          <w:color w:val="000000"/>
          <w:sz w:val="24"/>
          <w:szCs w:val="24"/>
        </w:rPr>
        <w:t>ПДн</w:t>
      </w:r>
      <w:proofErr w:type="spellEnd"/>
      <w:r w:rsidRPr="00CF049C">
        <w:rPr>
          <w:color w:val="000000"/>
          <w:sz w:val="24"/>
          <w:szCs w:val="24"/>
        </w:rPr>
        <w:t xml:space="preserve"> в общедоступные источники информации</w:t>
      </w:r>
      <w:r>
        <w:rPr>
          <w:color w:val="000000"/>
          <w:sz w:val="24"/>
          <w:szCs w:val="24"/>
        </w:rPr>
        <w:t>, утверждённые приказом р</w:t>
      </w:r>
      <w:r w:rsidRPr="00CF049C">
        <w:rPr>
          <w:color w:val="000000"/>
          <w:sz w:val="24"/>
          <w:szCs w:val="24"/>
        </w:rPr>
        <w:t xml:space="preserve">ектора, в рамках функционирования информационных систем обеспечения и мониторинга организационной, финансово-экономической и иной деятельности </w:t>
      </w:r>
      <w:r w:rsidRPr="00CF049C">
        <w:rPr>
          <w:sz w:val="24"/>
          <w:szCs w:val="24"/>
        </w:rPr>
        <w:t>Оператора</w:t>
      </w:r>
      <w:r w:rsidRPr="00CF049C">
        <w:rPr>
          <w:color w:val="000000"/>
          <w:sz w:val="24"/>
          <w:szCs w:val="24"/>
        </w:rPr>
        <w:t>, предусмотренной уставом РУДН</w:t>
      </w:r>
      <w:r>
        <w:rPr>
          <w:color w:val="000000"/>
          <w:sz w:val="24"/>
          <w:szCs w:val="24"/>
        </w:rPr>
        <w:t xml:space="preserve"> </w:t>
      </w:r>
    </w:p>
    <w:p w:rsidR="005A1090" w:rsidRDefault="00712B76" w:rsidP="005A1090">
      <w:pPr>
        <w:widowControl w:val="0"/>
        <w:adjustRightInd w:val="0"/>
        <w:spacing w:line="264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F55D2C">
        <w:rPr>
          <w:color w:val="000000"/>
          <w:sz w:val="24"/>
          <w:szCs w:val="24"/>
        </w:rPr>
        <w:t xml:space="preserve">. </w:t>
      </w:r>
      <w:r w:rsidR="00F55D2C" w:rsidRPr="00F55D2C">
        <w:rPr>
          <w:color w:val="000000"/>
          <w:sz w:val="24"/>
          <w:szCs w:val="24"/>
        </w:rPr>
        <w:t xml:space="preserve">Данное Согласие может быть отозвано </w:t>
      </w:r>
      <w:r>
        <w:rPr>
          <w:color w:val="000000"/>
          <w:sz w:val="24"/>
          <w:szCs w:val="24"/>
        </w:rPr>
        <w:t xml:space="preserve">Представителем </w:t>
      </w:r>
      <w:r w:rsidR="00F55D2C" w:rsidRPr="00F55D2C">
        <w:rPr>
          <w:color w:val="000000"/>
          <w:sz w:val="24"/>
          <w:szCs w:val="24"/>
        </w:rPr>
        <w:t>Субъект</w:t>
      </w:r>
      <w:r>
        <w:rPr>
          <w:color w:val="000000"/>
          <w:sz w:val="24"/>
          <w:szCs w:val="24"/>
        </w:rPr>
        <w:t>а</w:t>
      </w:r>
      <w:r w:rsidR="00F55D2C" w:rsidRPr="00F55D2C">
        <w:rPr>
          <w:color w:val="000000"/>
          <w:sz w:val="24"/>
          <w:szCs w:val="24"/>
        </w:rPr>
        <w:t xml:space="preserve"> на основании направленного в установленном порядке в адрес Оператора письменного заявления с указанием мотивированной причины отзыва согласия.</w:t>
      </w:r>
      <w:r w:rsidR="0062554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Представитель </w:t>
      </w:r>
      <w:r w:rsidR="00625548" w:rsidRPr="00625548">
        <w:rPr>
          <w:color w:val="000000"/>
          <w:sz w:val="24"/>
          <w:szCs w:val="24"/>
        </w:rPr>
        <w:t>Субъект</w:t>
      </w:r>
      <w:r>
        <w:rPr>
          <w:color w:val="000000"/>
          <w:sz w:val="24"/>
          <w:szCs w:val="24"/>
        </w:rPr>
        <w:t>а</w:t>
      </w:r>
      <w:r w:rsidR="00625548" w:rsidRPr="00625548">
        <w:rPr>
          <w:color w:val="000000"/>
          <w:sz w:val="24"/>
          <w:szCs w:val="24"/>
        </w:rPr>
        <w:t xml:space="preserve"> предупрежден о </w:t>
      </w:r>
      <w:r w:rsidR="00625548">
        <w:rPr>
          <w:color w:val="000000"/>
          <w:sz w:val="24"/>
          <w:szCs w:val="24"/>
        </w:rPr>
        <w:t>последствиях отзыва настоящего С</w:t>
      </w:r>
      <w:r w:rsidR="00625548" w:rsidRPr="00625548">
        <w:rPr>
          <w:color w:val="000000"/>
          <w:sz w:val="24"/>
          <w:szCs w:val="24"/>
        </w:rPr>
        <w:t>огласия н</w:t>
      </w:r>
      <w:r w:rsidR="00625548">
        <w:rPr>
          <w:color w:val="000000"/>
          <w:sz w:val="24"/>
          <w:szCs w:val="24"/>
        </w:rPr>
        <w:t>а обработку персональных данных</w:t>
      </w:r>
      <w:r w:rsidR="00625548" w:rsidRPr="00625548">
        <w:rPr>
          <w:color w:val="000000"/>
          <w:sz w:val="24"/>
          <w:szCs w:val="24"/>
        </w:rPr>
        <w:t>.</w:t>
      </w:r>
    </w:p>
    <w:p w:rsidR="008D5C53" w:rsidRDefault="007E6C7D" w:rsidP="000922F4">
      <w:pPr>
        <w:widowControl w:val="0"/>
        <w:adjustRightInd w:val="0"/>
        <w:spacing w:line="264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BA6A9D">
        <w:rPr>
          <w:color w:val="000000"/>
          <w:sz w:val="24"/>
          <w:szCs w:val="24"/>
        </w:rPr>
        <w:t xml:space="preserve">. </w:t>
      </w:r>
      <w:r w:rsidR="00BA6A9D" w:rsidRPr="00BA6A9D">
        <w:rPr>
          <w:color w:val="000000"/>
          <w:sz w:val="24"/>
          <w:szCs w:val="24"/>
        </w:rPr>
        <w:t xml:space="preserve">Настоящее согласие действует со дня его подписания </w:t>
      </w:r>
      <w:r w:rsidR="00FA24B6">
        <w:rPr>
          <w:color w:val="000000"/>
          <w:sz w:val="24"/>
          <w:szCs w:val="24"/>
        </w:rPr>
        <w:t xml:space="preserve">в течение </w:t>
      </w:r>
      <w:r w:rsidR="002A295A">
        <w:rPr>
          <w:color w:val="000000"/>
          <w:sz w:val="24"/>
          <w:szCs w:val="24"/>
        </w:rPr>
        <w:t>срока проведения Олимпиады</w:t>
      </w:r>
      <w:r w:rsidR="00FA24B6">
        <w:rPr>
          <w:color w:val="000000"/>
          <w:sz w:val="24"/>
          <w:szCs w:val="24"/>
        </w:rPr>
        <w:t xml:space="preserve">, а также в течение 5 лет после </w:t>
      </w:r>
      <w:r w:rsidR="002A295A">
        <w:rPr>
          <w:color w:val="000000"/>
          <w:sz w:val="24"/>
          <w:szCs w:val="24"/>
        </w:rPr>
        <w:t>завершения Олимпиады.</w:t>
      </w:r>
      <w:r w:rsidR="00FA24B6">
        <w:rPr>
          <w:color w:val="000000"/>
          <w:sz w:val="24"/>
          <w:szCs w:val="24"/>
        </w:rPr>
        <w:t xml:space="preserve"> </w:t>
      </w:r>
      <w:r w:rsidR="008D5C53">
        <w:rPr>
          <w:color w:val="000000"/>
          <w:sz w:val="24"/>
          <w:szCs w:val="24"/>
        </w:rPr>
        <w:t>Указанный срок не ограничивает Оператора в вопросах организации архивного хранения документов, содержащих персональные данные Субъекта</w:t>
      </w:r>
      <w:r w:rsidR="00712B76">
        <w:rPr>
          <w:color w:val="000000"/>
          <w:sz w:val="24"/>
          <w:szCs w:val="24"/>
        </w:rPr>
        <w:t xml:space="preserve"> и Представителя Субъекта</w:t>
      </w:r>
      <w:r w:rsidR="00FE390E">
        <w:rPr>
          <w:color w:val="000000"/>
          <w:sz w:val="24"/>
          <w:szCs w:val="24"/>
        </w:rPr>
        <w:t>, в соответствии с законодательством об архивном деле в Российской Федерации</w:t>
      </w:r>
      <w:r w:rsidR="008D5C53">
        <w:rPr>
          <w:color w:val="000000"/>
          <w:sz w:val="24"/>
          <w:szCs w:val="24"/>
        </w:rPr>
        <w:t xml:space="preserve">. </w:t>
      </w:r>
    </w:p>
    <w:p w:rsidR="00001D8F" w:rsidRPr="000922F4" w:rsidRDefault="007E6C7D" w:rsidP="000922F4">
      <w:pPr>
        <w:widowControl w:val="0"/>
        <w:adjustRightInd w:val="0"/>
        <w:spacing w:line="264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0922F4" w:rsidRPr="000922F4">
        <w:rPr>
          <w:color w:val="000000"/>
          <w:sz w:val="24"/>
          <w:szCs w:val="24"/>
        </w:rPr>
        <w:t xml:space="preserve">. </w:t>
      </w:r>
      <w:r w:rsidR="00712B76">
        <w:rPr>
          <w:color w:val="000000"/>
          <w:sz w:val="24"/>
          <w:szCs w:val="24"/>
        </w:rPr>
        <w:t xml:space="preserve">Представитель </w:t>
      </w:r>
      <w:r w:rsidR="00001D8F" w:rsidRPr="000922F4">
        <w:rPr>
          <w:color w:val="000000"/>
          <w:sz w:val="24"/>
          <w:szCs w:val="24"/>
        </w:rPr>
        <w:t>Субъект</w:t>
      </w:r>
      <w:r w:rsidR="00712B76">
        <w:rPr>
          <w:color w:val="000000"/>
          <w:sz w:val="24"/>
          <w:szCs w:val="24"/>
        </w:rPr>
        <w:t>а</w:t>
      </w:r>
      <w:r w:rsidR="00001D8F" w:rsidRPr="000922F4">
        <w:rPr>
          <w:color w:val="000000"/>
          <w:sz w:val="24"/>
          <w:szCs w:val="24"/>
        </w:rPr>
        <w:t xml:space="preserve"> ознакомлен с </w:t>
      </w:r>
      <w:r w:rsidR="002D2A00" w:rsidRPr="000922F4">
        <w:rPr>
          <w:color w:val="000000"/>
          <w:sz w:val="24"/>
          <w:szCs w:val="24"/>
        </w:rPr>
        <w:t xml:space="preserve">Политикой </w:t>
      </w:r>
      <w:r w:rsidR="00622695" w:rsidRPr="000922F4">
        <w:rPr>
          <w:color w:val="000000"/>
          <w:sz w:val="24"/>
          <w:szCs w:val="24"/>
        </w:rPr>
        <w:t xml:space="preserve">РУДН </w:t>
      </w:r>
      <w:r w:rsidR="002D2A00" w:rsidRPr="000922F4">
        <w:rPr>
          <w:color w:val="000000"/>
          <w:sz w:val="24"/>
          <w:szCs w:val="24"/>
        </w:rPr>
        <w:t>в отношении обработ</w:t>
      </w:r>
      <w:r>
        <w:rPr>
          <w:color w:val="000000"/>
          <w:sz w:val="24"/>
          <w:szCs w:val="24"/>
        </w:rPr>
        <w:t>ки и защиты персональных данных </w:t>
      </w:r>
      <w:r w:rsidR="002D2A00" w:rsidRPr="000922F4">
        <w:rPr>
          <w:color w:val="000000"/>
          <w:sz w:val="24"/>
          <w:szCs w:val="24"/>
        </w:rPr>
        <w:t>субъектов</w:t>
      </w:r>
      <w:r>
        <w:rPr>
          <w:color w:val="000000"/>
          <w:sz w:val="24"/>
          <w:szCs w:val="24"/>
        </w:rPr>
        <w:t> </w:t>
      </w:r>
      <w:hyperlink r:id="rId9" w:history="1">
        <w:r w:rsidRPr="005B1E61">
          <w:rPr>
            <w:rStyle w:val="a7"/>
            <w:sz w:val="24"/>
            <w:szCs w:val="24"/>
          </w:rPr>
          <w:t>www.rudn.ru/u/www/files/svedenia_ob_organizasii/prikaz_625_14_07_2017.pdf</w:t>
        </w:r>
      </w:hyperlink>
      <w:r w:rsidR="00001D8F" w:rsidRPr="000922F4">
        <w:rPr>
          <w:color w:val="000000"/>
          <w:sz w:val="24"/>
          <w:szCs w:val="24"/>
        </w:rPr>
        <w:t>.</w:t>
      </w:r>
    </w:p>
    <w:p w:rsidR="000922F4" w:rsidRDefault="000922F4" w:rsidP="000922F4">
      <w:pPr>
        <w:tabs>
          <w:tab w:val="left" w:pos="1134"/>
        </w:tabs>
        <w:adjustRightInd w:val="0"/>
        <w:spacing w:line="360" w:lineRule="auto"/>
        <w:rPr>
          <w:b/>
          <w:bCs/>
          <w:color w:val="000000"/>
          <w:sz w:val="24"/>
          <w:szCs w:val="27"/>
        </w:rPr>
      </w:pPr>
    </w:p>
    <w:tbl>
      <w:tblPr>
        <w:tblW w:w="1026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36"/>
        <w:gridCol w:w="1025"/>
      </w:tblGrid>
      <w:tr w:rsidR="00885C85" w:rsidRPr="00885C85" w:rsidTr="00AA18E4">
        <w:trPr>
          <w:trHeight w:val="336"/>
          <w:tblCellSpacing w:w="15" w:type="dxa"/>
        </w:trPr>
        <w:tc>
          <w:tcPr>
            <w:tcW w:w="0" w:type="auto"/>
            <w:vAlign w:val="center"/>
            <w:hideMark/>
          </w:tcPr>
          <w:p w:rsidR="00712B76" w:rsidRDefault="00885C85" w:rsidP="00885C85">
            <w:pPr>
              <w:tabs>
                <w:tab w:val="left" w:pos="1134"/>
              </w:tabs>
              <w:adjustRightInd w:val="0"/>
              <w:spacing w:line="360" w:lineRule="auto"/>
              <w:rPr>
                <w:b/>
                <w:bCs/>
                <w:color w:val="000000"/>
                <w:sz w:val="24"/>
                <w:szCs w:val="27"/>
              </w:rPr>
            </w:pPr>
            <w:r w:rsidRPr="00885C85">
              <w:rPr>
                <w:b/>
                <w:bCs/>
                <w:color w:val="000000"/>
                <w:sz w:val="24"/>
                <w:szCs w:val="27"/>
              </w:rPr>
              <w:t xml:space="preserve">Согласие на обработку </w:t>
            </w:r>
          </w:p>
          <w:p w:rsidR="00885C85" w:rsidRPr="00885C85" w:rsidRDefault="00885C85" w:rsidP="00885C85">
            <w:pPr>
              <w:tabs>
                <w:tab w:val="left" w:pos="1134"/>
              </w:tabs>
              <w:adjustRightInd w:val="0"/>
              <w:spacing w:line="360" w:lineRule="auto"/>
              <w:rPr>
                <w:b/>
                <w:bCs/>
                <w:color w:val="000000"/>
                <w:sz w:val="24"/>
                <w:szCs w:val="27"/>
              </w:rPr>
            </w:pPr>
            <w:r w:rsidRPr="00885C85">
              <w:rPr>
                <w:b/>
                <w:bCs/>
                <w:color w:val="000000"/>
                <w:sz w:val="24"/>
                <w:szCs w:val="27"/>
              </w:rPr>
              <w:t xml:space="preserve">персональных данных даю </w:t>
            </w:r>
            <w:r w:rsidR="0028725A" w:rsidRPr="00885C85">
              <w:rPr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20.1pt;height:18.4pt" o:ole="">
                  <v:imagedata r:id="rId10" o:title=""/>
                </v:shape>
                <w:control r:id="rId11" w:name="DefaultOcxName" w:shapeid="_x0000_i1030"/>
              </w:object>
            </w:r>
            <w:r w:rsidRPr="00885C85">
              <w:rPr>
                <w:b/>
                <w:bCs/>
                <w:color w:val="000000"/>
                <w:sz w:val="24"/>
                <w:szCs w:val="27"/>
              </w:rPr>
              <w:t xml:space="preserve"> </w:t>
            </w:r>
            <w:r w:rsidR="00712B76">
              <w:rPr>
                <w:b/>
                <w:bCs/>
                <w:color w:val="000000"/>
                <w:sz w:val="24"/>
                <w:szCs w:val="27"/>
              </w:rPr>
              <w:t xml:space="preserve">Представитель </w:t>
            </w:r>
            <w:r w:rsidRPr="00885C85">
              <w:rPr>
                <w:b/>
                <w:bCs/>
                <w:color w:val="000000"/>
                <w:sz w:val="24"/>
                <w:szCs w:val="27"/>
              </w:rPr>
              <w:t>Субъект</w:t>
            </w:r>
            <w:r w:rsidR="00712B76">
              <w:rPr>
                <w:b/>
                <w:bCs/>
                <w:color w:val="000000"/>
                <w:sz w:val="24"/>
                <w:szCs w:val="27"/>
              </w:rPr>
              <w:t>а</w:t>
            </w:r>
            <w:r w:rsidRPr="00885C85">
              <w:rPr>
                <w:b/>
                <w:bCs/>
                <w:color w:val="000000"/>
                <w:sz w:val="24"/>
                <w:szCs w:val="27"/>
              </w:rPr>
              <w:t xml:space="preserve"> </w:t>
            </w:r>
            <w:proofErr w:type="spellStart"/>
            <w:r w:rsidRPr="00885C85">
              <w:rPr>
                <w:b/>
                <w:bCs/>
                <w:color w:val="000000"/>
                <w:sz w:val="24"/>
                <w:szCs w:val="27"/>
              </w:rPr>
              <w:t>ПДн</w:t>
            </w:r>
            <w:proofErr w:type="spellEnd"/>
          </w:p>
        </w:tc>
        <w:tc>
          <w:tcPr>
            <w:tcW w:w="980" w:type="dxa"/>
            <w:vAlign w:val="center"/>
            <w:hideMark/>
          </w:tcPr>
          <w:p w:rsidR="00885C85" w:rsidRPr="00885C85" w:rsidRDefault="00885C85" w:rsidP="007E6C7D"/>
        </w:tc>
      </w:tr>
    </w:tbl>
    <w:p w:rsidR="00885C85" w:rsidRDefault="00885C85">
      <w:pPr>
        <w:tabs>
          <w:tab w:val="left" w:pos="1134"/>
        </w:tabs>
        <w:adjustRightInd w:val="0"/>
        <w:spacing w:line="360" w:lineRule="auto"/>
        <w:rPr>
          <w:b/>
          <w:bCs/>
          <w:color w:val="000000"/>
          <w:sz w:val="24"/>
          <w:szCs w:val="27"/>
        </w:rPr>
      </w:pPr>
    </w:p>
    <w:tbl>
      <w:tblPr>
        <w:tblW w:w="1026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3"/>
        <w:gridCol w:w="1048"/>
      </w:tblGrid>
      <w:tr w:rsidR="00712B76" w:rsidRPr="00885C85" w:rsidTr="00AA18E4">
        <w:trPr>
          <w:trHeight w:val="336"/>
          <w:tblCellSpacing w:w="15" w:type="dxa"/>
        </w:trPr>
        <w:tc>
          <w:tcPr>
            <w:tcW w:w="0" w:type="auto"/>
            <w:vAlign w:val="center"/>
            <w:hideMark/>
          </w:tcPr>
          <w:p w:rsidR="00712B76" w:rsidRDefault="00712B76" w:rsidP="007E6C7D">
            <w:pPr>
              <w:tabs>
                <w:tab w:val="left" w:pos="1134"/>
              </w:tabs>
              <w:adjustRightInd w:val="0"/>
              <w:spacing w:line="360" w:lineRule="auto"/>
              <w:rPr>
                <w:b/>
                <w:bCs/>
                <w:color w:val="000000"/>
                <w:sz w:val="24"/>
                <w:szCs w:val="27"/>
              </w:rPr>
            </w:pPr>
            <w:r w:rsidRPr="00885C85">
              <w:rPr>
                <w:b/>
                <w:bCs/>
                <w:color w:val="000000"/>
                <w:sz w:val="24"/>
                <w:szCs w:val="27"/>
              </w:rPr>
              <w:t xml:space="preserve">Согласие на обработку </w:t>
            </w:r>
          </w:p>
          <w:p w:rsidR="00712B76" w:rsidRPr="00885C85" w:rsidRDefault="00712B76" w:rsidP="007E6C7D">
            <w:pPr>
              <w:tabs>
                <w:tab w:val="left" w:pos="1134"/>
              </w:tabs>
              <w:adjustRightInd w:val="0"/>
              <w:spacing w:line="360" w:lineRule="auto"/>
              <w:rPr>
                <w:b/>
                <w:bCs/>
                <w:color w:val="000000"/>
                <w:sz w:val="24"/>
                <w:szCs w:val="27"/>
              </w:rPr>
            </w:pPr>
            <w:r w:rsidRPr="00885C85">
              <w:rPr>
                <w:b/>
                <w:bCs/>
                <w:color w:val="000000"/>
                <w:sz w:val="24"/>
                <w:szCs w:val="27"/>
              </w:rPr>
              <w:t xml:space="preserve">персональных данных даю </w:t>
            </w:r>
            <w:r w:rsidR="0028725A" w:rsidRPr="00885C85">
              <w:rPr>
                <w:sz w:val="24"/>
                <w:szCs w:val="24"/>
              </w:rPr>
              <w:object w:dxaOrig="225" w:dyaOrig="225">
                <v:shape id="_x0000_i1033" type="#_x0000_t75" style="width:20.1pt;height:18.4pt" o:ole="">
                  <v:imagedata r:id="rId10" o:title=""/>
                </v:shape>
                <w:control r:id="rId12" w:name="DefaultOcxName1" w:shapeid="_x0000_i1033"/>
              </w:object>
            </w:r>
            <w:r w:rsidRPr="00885C85">
              <w:rPr>
                <w:b/>
                <w:bCs/>
                <w:color w:val="000000"/>
                <w:sz w:val="24"/>
                <w:szCs w:val="27"/>
              </w:rPr>
              <w:t xml:space="preserve"> Субъект </w:t>
            </w:r>
            <w:proofErr w:type="spellStart"/>
            <w:r w:rsidRPr="00885C85">
              <w:rPr>
                <w:b/>
                <w:bCs/>
                <w:color w:val="000000"/>
                <w:sz w:val="24"/>
                <w:szCs w:val="27"/>
              </w:rPr>
              <w:t>ПДн</w:t>
            </w:r>
            <w:proofErr w:type="spellEnd"/>
          </w:p>
        </w:tc>
        <w:tc>
          <w:tcPr>
            <w:tcW w:w="1003" w:type="dxa"/>
            <w:vAlign w:val="center"/>
            <w:hideMark/>
          </w:tcPr>
          <w:p w:rsidR="00712B76" w:rsidRPr="00885C85" w:rsidRDefault="00712B76" w:rsidP="007E6C7D"/>
        </w:tc>
      </w:tr>
    </w:tbl>
    <w:p w:rsidR="00712B76" w:rsidRPr="00712B76" w:rsidRDefault="00712B76">
      <w:pPr>
        <w:tabs>
          <w:tab w:val="left" w:pos="1134"/>
        </w:tabs>
        <w:adjustRightInd w:val="0"/>
        <w:spacing w:line="360" w:lineRule="auto"/>
        <w:rPr>
          <w:b/>
          <w:bCs/>
          <w:color w:val="000000"/>
          <w:sz w:val="24"/>
          <w:szCs w:val="27"/>
        </w:rPr>
      </w:pPr>
    </w:p>
    <w:sectPr w:rsidR="00712B76" w:rsidRPr="00712B76" w:rsidSect="003B08B6">
      <w:pgSz w:w="11907" w:h="16840" w:code="9"/>
      <w:pgMar w:top="567" w:right="567" w:bottom="567" w:left="1134" w:header="0" w:footer="0" w:gutter="0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b.izmukhambetov" w:date="2021-05-13T11:03:00Z" w:initials="b">
    <w:p w:rsidR="00AA18E4" w:rsidRDefault="00AA18E4">
      <w:pPr>
        <w:pStyle w:val="af8"/>
      </w:pPr>
      <w:r>
        <w:rPr>
          <w:rStyle w:val="af7"/>
        </w:rPr>
        <w:annotationRef/>
      </w:r>
      <w:r>
        <w:t>В случае если осуществляется обработка также иных персональных данных (</w:t>
      </w:r>
      <w:proofErr w:type="spellStart"/>
      <w:r>
        <w:t>ПДн</w:t>
      </w:r>
      <w:proofErr w:type="spellEnd"/>
      <w:r>
        <w:t xml:space="preserve"> – это любые сведения прямо или косвенно относящиеся к определяемому лицу, например наименование школы, где обучается Субъект и т.д.), то необходимо дополнить этот перечень.</w:t>
      </w:r>
    </w:p>
  </w:comment>
  <w:comment w:id="1" w:author="b.izmukhambetov" w:date="2021-05-13T11:11:00Z" w:initials="b">
    <w:p w:rsidR="00AA18E4" w:rsidRDefault="00AA18E4">
      <w:pPr>
        <w:pStyle w:val="af8"/>
      </w:pPr>
      <w:r>
        <w:rPr>
          <w:rStyle w:val="af7"/>
        </w:rPr>
        <w:annotationRef/>
      </w:r>
      <w:r>
        <w:t xml:space="preserve">Перечень третьих лиц, которым передаются персональные данные Субъекта, должен быть четко определен. Необходимо уточнить указанный в данном пункте перечень, в случае если </w:t>
      </w:r>
      <w:proofErr w:type="spellStart"/>
      <w:r>
        <w:t>ПДн</w:t>
      </w:r>
      <w:proofErr w:type="spellEnd"/>
      <w:r>
        <w:t xml:space="preserve"> передаются иным лицам.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8E4" w:rsidRDefault="00AA18E4" w:rsidP="000E387F">
      <w:r>
        <w:separator/>
      </w:r>
    </w:p>
  </w:endnote>
  <w:endnote w:type="continuationSeparator" w:id="0">
    <w:p w:rsidR="00AA18E4" w:rsidRDefault="00AA18E4" w:rsidP="000E3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8E4" w:rsidRDefault="00AA18E4" w:rsidP="000E387F">
      <w:r>
        <w:separator/>
      </w:r>
    </w:p>
  </w:footnote>
  <w:footnote w:type="continuationSeparator" w:id="0">
    <w:p w:rsidR="00AA18E4" w:rsidRDefault="00AA18E4" w:rsidP="000E387F">
      <w:r>
        <w:continuationSeparator/>
      </w:r>
    </w:p>
  </w:footnote>
  <w:footnote w:id="1">
    <w:p w:rsidR="00AA18E4" w:rsidRDefault="00AA18E4">
      <w:pPr>
        <w:pStyle w:val="af3"/>
      </w:pPr>
      <w:r>
        <w:rPr>
          <w:rStyle w:val="af5"/>
        </w:rPr>
        <w:footnoteRef/>
      </w:r>
      <w:r>
        <w:t xml:space="preserve"> </w:t>
      </w:r>
      <w:r w:rsidRPr="007E6C7D">
        <w:rPr>
          <w:rFonts w:ascii="Times New Roman" w:eastAsia="Times New Roman" w:hAnsi="Times New Roman"/>
          <w:sz w:val="18"/>
          <w:szCs w:val="18"/>
          <w:lang w:eastAsia="ru-RU"/>
        </w:rPr>
        <w:t>Заполняется, в случае если участник Олимпи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ады является несовершеннолетним </w:t>
      </w:r>
      <w:r w:rsidRPr="007E6C7D">
        <w:rPr>
          <w:rFonts w:ascii="Times New Roman" w:eastAsia="Times New Roman" w:hAnsi="Times New Roman"/>
          <w:sz w:val="18"/>
          <w:szCs w:val="18"/>
          <w:lang w:eastAsia="ru-RU"/>
        </w:rPr>
        <w:t>(до 18 лет)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2B39"/>
    <w:multiLevelType w:val="hybridMultilevel"/>
    <w:tmpl w:val="BDDEA60A"/>
    <w:lvl w:ilvl="0" w:tplc="DD106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0E7DD1"/>
    <w:multiLevelType w:val="hybridMultilevel"/>
    <w:tmpl w:val="6B8AF1FE"/>
    <w:lvl w:ilvl="0" w:tplc="2EDE5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BA05B8"/>
    <w:multiLevelType w:val="hybridMultilevel"/>
    <w:tmpl w:val="FF90D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8362E"/>
    <w:multiLevelType w:val="hybridMultilevel"/>
    <w:tmpl w:val="86B8E7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F1B68"/>
    <w:multiLevelType w:val="hybridMultilevel"/>
    <w:tmpl w:val="FBF24010"/>
    <w:lvl w:ilvl="0" w:tplc="E9C6F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EE6321"/>
    <w:multiLevelType w:val="multilevel"/>
    <w:tmpl w:val="D2F810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EA4"/>
    <w:rsid w:val="00000F15"/>
    <w:rsid w:val="00001D8F"/>
    <w:rsid w:val="000120EE"/>
    <w:rsid w:val="00014516"/>
    <w:rsid w:val="00015059"/>
    <w:rsid w:val="0003271D"/>
    <w:rsid w:val="00033C61"/>
    <w:rsid w:val="000356DE"/>
    <w:rsid w:val="000432C5"/>
    <w:rsid w:val="000451D8"/>
    <w:rsid w:val="00046E83"/>
    <w:rsid w:val="00050E83"/>
    <w:rsid w:val="000540E0"/>
    <w:rsid w:val="00061F7E"/>
    <w:rsid w:val="00065515"/>
    <w:rsid w:val="000752FA"/>
    <w:rsid w:val="000775AA"/>
    <w:rsid w:val="00077792"/>
    <w:rsid w:val="00082E32"/>
    <w:rsid w:val="000921E4"/>
    <w:rsid w:val="000922F4"/>
    <w:rsid w:val="000A1FDD"/>
    <w:rsid w:val="000A3F71"/>
    <w:rsid w:val="000A45BB"/>
    <w:rsid w:val="000A4F76"/>
    <w:rsid w:val="000A54AA"/>
    <w:rsid w:val="000B4111"/>
    <w:rsid w:val="000B4936"/>
    <w:rsid w:val="000B5186"/>
    <w:rsid w:val="000B7BB6"/>
    <w:rsid w:val="000C160E"/>
    <w:rsid w:val="000C3431"/>
    <w:rsid w:val="000D123E"/>
    <w:rsid w:val="000D24A4"/>
    <w:rsid w:val="000D5805"/>
    <w:rsid w:val="000D6272"/>
    <w:rsid w:val="000D6C63"/>
    <w:rsid w:val="000D7193"/>
    <w:rsid w:val="000E2B96"/>
    <w:rsid w:val="000E3771"/>
    <w:rsid w:val="000E387F"/>
    <w:rsid w:val="000E4FA4"/>
    <w:rsid w:val="000F234B"/>
    <w:rsid w:val="000F2A09"/>
    <w:rsid w:val="000F4454"/>
    <w:rsid w:val="000F5446"/>
    <w:rsid w:val="000F6204"/>
    <w:rsid w:val="0010055F"/>
    <w:rsid w:val="00102378"/>
    <w:rsid w:val="00106AC0"/>
    <w:rsid w:val="00112AF1"/>
    <w:rsid w:val="0012404C"/>
    <w:rsid w:val="00125C31"/>
    <w:rsid w:val="00134AC2"/>
    <w:rsid w:val="001358B7"/>
    <w:rsid w:val="0015351A"/>
    <w:rsid w:val="00170791"/>
    <w:rsid w:val="00170B98"/>
    <w:rsid w:val="001715A7"/>
    <w:rsid w:val="001729D6"/>
    <w:rsid w:val="001759C4"/>
    <w:rsid w:val="00180D99"/>
    <w:rsid w:val="00184448"/>
    <w:rsid w:val="001875D2"/>
    <w:rsid w:val="001901B5"/>
    <w:rsid w:val="001A3F37"/>
    <w:rsid w:val="001B15D6"/>
    <w:rsid w:val="001B5443"/>
    <w:rsid w:val="001B7B71"/>
    <w:rsid w:val="001C2D79"/>
    <w:rsid w:val="001D53B3"/>
    <w:rsid w:val="001D5D54"/>
    <w:rsid w:val="001F0A49"/>
    <w:rsid w:val="001F0F57"/>
    <w:rsid w:val="001F2F2A"/>
    <w:rsid w:val="001F63A7"/>
    <w:rsid w:val="00203FB1"/>
    <w:rsid w:val="00221281"/>
    <w:rsid w:val="0023001D"/>
    <w:rsid w:val="00231CAA"/>
    <w:rsid w:val="002432CD"/>
    <w:rsid w:val="00245739"/>
    <w:rsid w:val="00253C3E"/>
    <w:rsid w:val="00260EE9"/>
    <w:rsid w:val="002679C7"/>
    <w:rsid w:val="00267EE5"/>
    <w:rsid w:val="00273410"/>
    <w:rsid w:val="00283458"/>
    <w:rsid w:val="0028725A"/>
    <w:rsid w:val="00292357"/>
    <w:rsid w:val="00294775"/>
    <w:rsid w:val="00295F1E"/>
    <w:rsid w:val="00297D03"/>
    <w:rsid w:val="002A295A"/>
    <w:rsid w:val="002B1CEB"/>
    <w:rsid w:val="002D0E72"/>
    <w:rsid w:val="002D2A00"/>
    <w:rsid w:val="002D5BCB"/>
    <w:rsid w:val="002F16FB"/>
    <w:rsid w:val="002F6493"/>
    <w:rsid w:val="00303043"/>
    <w:rsid w:val="0030316C"/>
    <w:rsid w:val="0032613C"/>
    <w:rsid w:val="003312C5"/>
    <w:rsid w:val="00331A09"/>
    <w:rsid w:val="0033619B"/>
    <w:rsid w:val="00336786"/>
    <w:rsid w:val="00353CBA"/>
    <w:rsid w:val="00353E15"/>
    <w:rsid w:val="003577C2"/>
    <w:rsid w:val="003612EC"/>
    <w:rsid w:val="003630B7"/>
    <w:rsid w:val="0037174C"/>
    <w:rsid w:val="00371ADD"/>
    <w:rsid w:val="003756AE"/>
    <w:rsid w:val="00377963"/>
    <w:rsid w:val="00386F0B"/>
    <w:rsid w:val="00392437"/>
    <w:rsid w:val="00393B7B"/>
    <w:rsid w:val="00393CC1"/>
    <w:rsid w:val="003A514D"/>
    <w:rsid w:val="003B08B6"/>
    <w:rsid w:val="003B3F5F"/>
    <w:rsid w:val="003B7BD0"/>
    <w:rsid w:val="003C0890"/>
    <w:rsid w:val="003C30CD"/>
    <w:rsid w:val="003D0170"/>
    <w:rsid w:val="003E2E6F"/>
    <w:rsid w:val="003E7652"/>
    <w:rsid w:val="003F31AF"/>
    <w:rsid w:val="004167CE"/>
    <w:rsid w:val="00421D63"/>
    <w:rsid w:val="004258BF"/>
    <w:rsid w:val="00426FD2"/>
    <w:rsid w:val="00432A0A"/>
    <w:rsid w:val="00432C57"/>
    <w:rsid w:val="00436283"/>
    <w:rsid w:val="00441ED9"/>
    <w:rsid w:val="00444406"/>
    <w:rsid w:val="00457007"/>
    <w:rsid w:val="00461C15"/>
    <w:rsid w:val="00466098"/>
    <w:rsid w:val="00471387"/>
    <w:rsid w:val="004767CF"/>
    <w:rsid w:val="00476AEE"/>
    <w:rsid w:val="00481062"/>
    <w:rsid w:val="00481E48"/>
    <w:rsid w:val="004A47CF"/>
    <w:rsid w:val="004A4A00"/>
    <w:rsid w:val="004A540F"/>
    <w:rsid w:val="004A6A34"/>
    <w:rsid w:val="004B34F1"/>
    <w:rsid w:val="004B3806"/>
    <w:rsid w:val="004C7C49"/>
    <w:rsid w:val="004D031C"/>
    <w:rsid w:val="004D1757"/>
    <w:rsid w:val="004D1FD1"/>
    <w:rsid w:val="004E3E89"/>
    <w:rsid w:val="004E6BC4"/>
    <w:rsid w:val="004E7372"/>
    <w:rsid w:val="004E776C"/>
    <w:rsid w:val="004F5248"/>
    <w:rsid w:val="00501DBB"/>
    <w:rsid w:val="00503BC5"/>
    <w:rsid w:val="0050677A"/>
    <w:rsid w:val="00506DE9"/>
    <w:rsid w:val="005150A3"/>
    <w:rsid w:val="00515CDF"/>
    <w:rsid w:val="0051675E"/>
    <w:rsid w:val="00522273"/>
    <w:rsid w:val="00526761"/>
    <w:rsid w:val="00526D2B"/>
    <w:rsid w:val="00527ACA"/>
    <w:rsid w:val="00532443"/>
    <w:rsid w:val="00533EAB"/>
    <w:rsid w:val="005350FE"/>
    <w:rsid w:val="005365B2"/>
    <w:rsid w:val="00545EAA"/>
    <w:rsid w:val="00547243"/>
    <w:rsid w:val="00547E23"/>
    <w:rsid w:val="00560AEA"/>
    <w:rsid w:val="00572F63"/>
    <w:rsid w:val="00591762"/>
    <w:rsid w:val="00595650"/>
    <w:rsid w:val="005A1090"/>
    <w:rsid w:val="005A2EA4"/>
    <w:rsid w:val="005A34F7"/>
    <w:rsid w:val="005A7873"/>
    <w:rsid w:val="005B68BF"/>
    <w:rsid w:val="005C2EF5"/>
    <w:rsid w:val="005C4C6C"/>
    <w:rsid w:val="005C6A44"/>
    <w:rsid w:val="005C7272"/>
    <w:rsid w:val="005D046C"/>
    <w:rsid w:val="005D1B32"/>
    <w:rsid w:val="005D3B9A"/>
    <w:rsid w:val="005D6B7B"/>
    <w:rsid w:val="005F0560"/>
    <w:rsid w:val="005F06E1"/>
    <w:rsid w:val="005F2BE7"/>
    <w:rsid w:val="005F33E9"/>
    <w:rsid w:val="006028B9"/>
    <w:rsid w:val="00602B62"/>
    <w:rsid w:val="00602F9A"/>
    <w:rsid w:val="00603350"/>
    <w:rsid w:val="00604AF8"/>
    <w:rsid w:val="00605FAE"/>
    <w:rsid w:val="006079D1"/>
    <w:rsid w:val="00612036"/>
    <w:rsid w:val="00613DA9"/>
    <w:rsid w:val="006164D9"/>
    <w:rsid w:val="006165AF"/>
    <w:rsid w:val="00622695"/>
    <w:rsid w:val="00622B48"/>
    <w:rsid w:val="00623F2E"/>
    <w:rsid w:val="00625548"/>
    <w:rsid w:val="00626975"/>
    <w:rsid w:val="006275F3"/>
    <w:rsid w:val="00634B5E"/>
    <w:rsid w:val="00637646"/>
    <w:rsid w:val="00640856"/>
    <w:rsid w:val="00640D1D"/>
    <w:rsid w:val="00652045"/>
    <w:rsid w:val="00652D48"/>
    <w:rsid w:val="006548D3"/>
    <w:rsid w:val="0066201C"/>
    <w:rsid w:val="0066512F"/>
    <w:rsid w:val="0067180E"/>
    <w:rsid w:val="00676699"/>
    <w:rsid w:val="0068155A"/>
    <w:rsid w:val="00683E61"/>
    <w:rsid w:val="00694129"/>
    <w:rsid w:val="00694539"/>
    <w:rsid w:val="006A59C8"/>
    <w:rsid w:val="006A6603"/>
    <w:rsid w:val="006B0BFF"/>
    <w:rsid w:val="006B2F21"/>
    <w:rsid w:val="006C46FC"/>
    <w:rsid w:val="006C5482"/>
    <w:rsid w:val="006C6DEF"/>
    <w:rsid w:val="006D00B9"/>
    <w:rsid w:val="006D1EED"/>
    <w:rsid w:val="006D52E6"/>
    <w:rsid w:val="006D5C4C"/>
    <w:rsid w:val="006E1BB3"/>
    <w:rsid w:val="006E1EE3"/>
    <w:rsid w:val="006E788F"/>
    <w:rsid w:val="006F3451"/>
    <w:rsid w:val="006F49DB"/>
    <w:rsid w:val="00704646"/>
    <w:rsid w:val="007068C2"/>
    <w:rsid w:val="00712638"/>
    <w:rsid w:val="00712B76"/>
    <w:rsid w:val="007211BB"/>
    <w:rsid w:val="00724FD8"/>
    <w:rsid w:val="007314FA"/>
    <w:rsid w:val="007316A7"/>
    <w:rsid w:val="00733181"/>
    <w:rsid w:val="00745417"/>
    <w:rsid w:val="00756345"/>
    <w:rsid w:val="00756CF5"/>
    <w:rsid w:val="00760CA5"/>
    <w:rsid w:val="007707EB"/>
    <w:rsid w:val="007772FC"/>
    <w:rsid w:val="00782C12"/>
    <w:rsid w:val="007836F4"/>
    <w:rsid w:val="0078521C"/>
    <w:rsid w:val="00787A63"/>
    <w:rsid w:val="007A4CC7"/>
    <w:rsid w:val="007A79E0"/>
    <w:rsid w:val="007B0943"/>
    <w:rsid w:val="007B2A23"/>
    <w:rsid w:val="007B4773"/>
    <w:rsid w:val="007C0692"/>
    <w:rsid w:val="007D2CC7"/>
    <w:rsid w:val="007D689E"/>
    <w:rsid w:val="007D6998"/>
    <w:rsid w:val="007E4AEE"/>
    <w:rsid w:val="007E6C7D"/>
    <w:rsid w:val="0080060B"/>
    <w:rsid w:val="00803C5C"/>
    <w:rsid w:val="0081408F"/>
    <w:rsid w:val="008146DC"/>
    <w:rsid w:val="00821C1E"/>
    <w:rsid w:val="008224CE"/>
    <w:rsid w:val="0083094A"/>
    <w:rsid w:val="00831636"/>
    <w:rsid w:val="0083343A"/>
    <w:rsid w:val="00841311"/>
    <w:rsid w:val="00846D06"/>
    <w:rsid w:val="00847BAB"/>
    <w:rsid w:val="008503DE"/>
    <w:rsid w:val="008521B5"/>
    <w:rsid w:val="0086007A"/>
    <w:rsid w:val="008609F7"/>
    <w:rsid w:val="008645FF"/>
    <w:rsid w:val="0087256E"/>
    <w:rsid w:val="0087257B"/>
    <w:rsid w:val="008734A9"/>
    <w:rsid w:val="00873BEF"/>
    <w:rsid w:val="0088024A"/>
    <w:rsid w:val="0088355F"/>
    <w:rsid w:val="00885A17"/>
    <w:rsid w:val="00885C85"/>
    <w:rsid w:val="008861BC"/>
    <w:rsid w:val="008A17CE"/>
    <w:rsid w:val="008C37D3"/>
    <w:rsid w:val="008C487A"/>
    <w:rsid w:val="008C603D"/>
    <w:rsid w:val="008C68E2"/>
    <w:rsid w:val="008C6D70"/>
    <w:rsid w:val="008D186D"/>
    <w:rsid w:val="008D29B0"/>
    <w:rsid w:val="008D5C53"/>
    <w:rsid w:val="008D7941"/>
    <w:rsid w:val="008D7CEB"/>
    <w:rsid w:val="008E7ADC"/>
    <w:rsid w:val="008E7DF4"/>
    <w:rsid w:val="008F140F"/>
    <w:rsid w:val="008F214A"/>
    <w:rsid w:val="008F2F79"/>
    <w:rsid w:val="008F5790"/>
    <w:rsid w:val="0090083D"/>
    <w:rsid w:val="0091238C"/>
    <w:rsid w:val="009139A9"/>
    <w:rsid w:val="00915DF5"/>
    <w:rsid w:val="00916032"/>
    <w:rsid w:val="00925E11"/>
    <w:rsid w:val="00927BD7"/>
    <w:rsid w:val="00932D5F"/>
    <w:rsid w:val="009330D1"/>
    <w:rsid w:val="00935E23"/>
    <w:rsid w:val="0094542A"/>
    <w:rsid w:val="0095193A"/>
    <w:rsid w:val="00954CC0"/>
    <w:rsid w:val="00956866"/>
    <w:rsid w:val="00977D28"/>
    <w:rsid w:val="00981D36"/>
    <w:rsid w:val="009853A2"/>
    <w:rsid w:val="009871CC"/>
    <w:rsid w:val="00987FDA"/>
    <w:rsid w:val="0099303C"/>
    <w:rsid w:val="00993B39"/>
    <w:rsid w:val="009949BF"/>
    <w:rsid w:val="009A4495"/>
    <w:rsid w:val="009A570D"/>
    <w:rsid w:val="009A5765"/>
    <w:rsid w:val="009B2B25"/>
    <w:rsid w:val="009C4A6B"/>
    <w:rsid w:val="009D037C"/>
    <w:rsid w:val="009D60E4"/>
    <w:rsid w:val="009D7E83"/>
    <w:rsid w:val="009E0AAF"/>
    <w:rsid w:val="009E1771"/>
    <w:rsid w:val="009E6B40"/>
    <w:rsid w:val="009F110D"/>
    <w:rsid w:val="00A02433"/>
    <w:rsid w:val="00A051B6"/>
    <w:rsid w:val="00A1252D"/>
    <w:rsid w:val="00A2014E"/>
    <w:rsid w:val="00A24B87"/>
    <w:rsid w:val="00A461EF"/>
    <w:rsid w:val="00A514DD"/>
    <w:rsid w:val="00A5164E"/>
    <w:rsid w:val="00A553DD"/>
    <w:rsid w:val="00A55BA8"/>
    <w:rsid w:val="00A64FD8"/>
    <w:rsid w:val="00A70768"/>
    <w:rsid w:val="00A762D8"/>
    <w:rsid w:val="00A805B3"/>
    <w:rsid w:val="00A83F06"/>
    <w:rsid w:val="00AA0D25"/>
    <w:rsid w:val="00AA18E4"/>
    <w:rsid w:val="00AB0062"/>
    <w:rsid w:val="00AB59E5"/>
    <w:rsid w:val="00AB6498"/>
    <w:rsid w:val="00AC0218"/>
    <w:rsid w:val="00AC3E56"/>
    <w:rsid w:val="00AD025B"/>
    <w:rsid w:val="00AD0F2E"/>
    <w:rsid w:val="00AD1405"/>
    <w:rsid w:val="00AD1852"/>
    <w:rsid w:val="00AD3FE5"/>
    <w:rsid w:val="00AD72F2"/>
    <w:rsid w:val="00AE0182"/>
    <w:rsid w:val="00AE4EA4"/>
    <w:rsid w:val="00AE5D28"/>
    <w:rsid w:val="00AF3CD4"/>
    <w:rsid w:val="00AF7DEF"/>
    <w:rsid w:val="00B010C6"/>
    <w:rsid w:val="00B01A0F"/>
    <w:rsid w:val="00B1070F"/>
    <w:rsid w:val="00B122F9"/>
    <w:rsid w:val="00B12EA1"/>
    <w:rsid w:val="00B20B9B"/>
    <w:rsid w:val="00B22D93"/>
    <w:rsid w:val="00B3448D"/>
    <w:rsid w:val="00B36275"/>
    <w:rsid w:val="00B37329"/>
    <w:rsid w:val="00B37CD0"/>
    <w:rsid w:val="00B40DDD"/>
    <w:rsid w:val="00B40E2B"/>
    <w:rsid w:val="00B429B5"/>
    <w:rsid w:val="00B50D29"/>
    <w:rsid w:val="00B512B4"/>
    <w:rsid w:val="00B52D1C"/>
    <w:rsid w:val="00B53E25"/>
    <w:rsid w:val="00B567DF"/>
    <w:rsid w:val="00B6229B"/>
    <w:rsid w:val="00B64870"/>
    <w:rsid w:val="00B6604A"/>
    <w:rsid w:val="00B707FE"/>
    <w:rsid w:val="00B71259"/>
    <w:rsid w:val="00B72EE1"/>
    <w:rsid w:val="00B83436"/>
    <w:rsid w:val="00B86A89"/>
    <w:rsid w:val="00B91FE0"/>
    <w:rsid w:val="00B976E7"/>
    <w:rsid w:val="00BA324B"/>
    <w:rsid w:val="00BA3F0E"/>
    <w:rsid w:val="00BA6A9D"/>
    <w:rsid w:val="00BA6EFE"/>
    <w:rsid w:val="00BA7AA5"/>
    <w:rsid w:val="00BB0CAB"/>
    <w:rsid w:val="00BB3030"/>
    <w:rsid w:val="00BC1BD4"/>
    <w:rsid w:val="00BC34CB"/>
    <w:rsid w:val="00BD243E"/>
    <w:rsid w:val="00BD3A25"/>
    <w:rsid w:val="00BF0E7E"/>
    <w:rsid w:val="00BF70C7"/>
    <w:rsid w:val="00BF7204"/>
    <w:rsid w:val="00C07D01"/>
    <w:rsid w:val="00C2022F"/>
    <w:rsid w:val="00C20C72"/>
    <w:rsid w:val="00C23950"/>
    <w:rsid w:val="00C25195"/>
    <w:rsid w:val="00C339EB"/>
    <w:rsid w:val="00C4165B"/>
    <w:rsid w:val="00C43BB6"/>
    <w:rsid w:val="00C47438"/>
    <w:rsid w:val="00C53D10"/>
    <w:rsid w:val="00C54ACB"/>
    <w:rsid w:val="00C55EC0"/>
    <w:rsid w:val="00C61911"/>
    <w:rsid w:val="00C61E14"/>
    <w:rsid w:val="00C6595F"/>
    <w:rsid w:val="00C8439B"/>
    <w:rsid w:val="00C86BD8"/>
    <w:rsid w:val="00C87A63"/>
    <w:rsid w:val="00C87B19"/>
    <w:rsid w:val="00C903F2"/>
    <w:rsid w:val="00C903FB"/>
    <w:rsid w:val="00C906A5"/>
    <w:rsid w:val="00C969F8"/>
    <w:rsid w:val="00CA5790"/>
    <w:rsid w:val="00CA6486"/>
    <w:rsid w:val="00CB121F"/>
    <w:rsid w:val="00CB6BBF"/>
    <w:rsid w:val="00CB76B6"/>
    <w:rsid w:val="00CC0D59"/>
    <w:rsid w:val="00CC177A"/>
    <w:rsid w:val="00CD05E3"/>
    <w:rsid w:val="00CD28DA"/>
    <w:rsid w:val="00CD2B80"/>
    <w:rsid w:val="00CE0973"/>
    <w:rsid w:val="00CE3051"/>
    <w:rsid w:val="00CE5937"/>
    <w:rsid w:val="00CF049C"/>
    <w:rsid w:val="00CF508B"/>
    <w:rsid w:val="00CF5BBB"/>
    <w:rsid w:val="00D014A4"/>
    <w:rsid w:val="00D014FF"/>
    <w:rsid w:val="00D04787"/>
    <w:rsid w:val="00D07C9E"/>
    <w:rsid w:val="00D2645D"/>
    <w:rsid w:val="00D3069A"/>
    <w:rsid w:val="00D31D44"/>
    <w:rsid w:val="00D3561E"/>
    <w:rsid w:val="00D36AF2"/>
    <w:rsid w:val="00D464E4"/>
    <w:rsid w:val="00D54F92"/>
    <w:rsid w:val="00D5724A"/>
    <w:rsid w:val="00D63BDC"/>
    <w:rsid w:val="00D7117D"/>
    <w:rsid w:val="00D75E9A"/>
    <w:rsid w:val="00D77E9D"/>
    <w:rsid w:val="00D879C5"/>
    <w:rsid w:val="00D92198"/>
    <w:rsid w:val="00D94621"/>
    <w:rsid w:val="00DA55F3"/>
    <w:rsid w:val="00DA5688"/>
    <w:rsid w:val="00DA7EFF"/>
    <w:rsid w:val="00DA7FCE"/>
    <w:rsid w:val="00DB37B5"/>
    <w:rsid w:val="00DC0796"/>
    <w:rsid w:val="00DC22ED"/>
    <w:rsid w:val="00DC24D3"/>
    <w:rsid w:val="00DC30CD"/>
    <w:rsid w:val="00DC3292"/>
    <w:rsid w:val="00DC3310"/>
    <w:rsid w:val="00DC5682"/>
    <w:rsid w:val="00DC5BC0"/>
    <w:rsid w:val="00DD2995"/>
    <w:rsid w:val="00DD3B29"/>
    <w:rsid w:val="00DD524B"/>
    <w:rsid w:val="00DD5D9F"/>
    <w:rsid w:val="00DE1A94"/>
    <w:rsid w:val="00DF2E72"/>
    <w:rsid w:val="00DF67FA"/>
    <w:rsid w:val="00DF7FA2"/>
    <w:rsid w:val="00E01DC9"/>
    <w:rsid w:val="00E01EB8"/>
    <w:rsid w:val="00E11853"/>
    <w:rsid w:val="00E12173"/>
    <w:rsid w:val="00E13818"/>
    <w:rsid w:val="00E153D2"/>
    <w:rsid w:val="00E16EDD"/>
    <w:rsid w:val="00E25FD9"/>
    <w:rsid w:val="00E3066D"/>
    <w:rsid w:val="00E344FC"/>
    <w:rsid w:val="00E354D4"/>
    <w:rsid w:val="00E36261"/>
    <w:rsid w:val="00E365DD"/>
    <w:rsid w:val="00E36D69"/>
    <w:rsid w:val="00E371C0"/>
    <w:rsid w:val="00E4261A"/>
    <w:rsid w:val="00E43170"/>
    <w:rsid w:val="00E43333"/>
    <w:rsid w:val="00E5427A"/>
    <w:rsid w:val="00E55A4F"/>
    <w:rsid w:val="00E635F8"/>
    <w:rsid w:val="00E6462F"/>
    <w:rsid w:val="00E83DA6"/>
    <w:rsid w:val="00E84981"/>
    <w:rsid w:val="00E905EE"/>
    <w:rsid w:val="00EA5F48"/>
    <w:rsid w:val="00EB40B1"/>
    <w:rsid w:val="00EB78BA"/>
    <w:rsid w:val="00EC15DA"/>
    <w:rsid w:val="00EC6615"/>
    <w:rsid w:val="00ED2A1C"/>
    <w:rsid w:val="00EE6221"/>
    <w:rsid w:val="00F03E8F"/>
    <w:rsid w:val="00F05B93"/>
    <w:rsid w:val="00F06BDF"/>
    <w:rsid w:val="00F1320E"/>
    <w:rsid w:val="00F147E4"/>
    <w:rsid w:val="00F14C9D"/>
    <w:rsid w:val="00F20ACA"/>
    <w:rsid w:val="00F2207A"/>
    <w:rsid w:val="00F2216E"/>
    <w:rsid w:val="00F27FDE"/>
    <w:rsid w:val="00F314F3"/>
    <w:rsid w:val="00F317E0"/>
    <w:rsid w:val="00F33767"/>
    <w:rsid w:val="00F37A16"/>
    <w:rsid w:val="00F46265"/>
    <w:rsid w:val="00F473BD"/>
    <w:rsid w:val="00F54B3E"/>
    <w:rsid w:val="00F55D2C"/>
    <w:rsid w:val="00F56A90"/>
    <w:rsid w:val="00F66EF3"/>
    <w:rsid w:val="00F737AE"/>
    <w:rsid w:val="00F74A56"/>
    <w:rsid w:val="00F84B07"/>
    <w:rsid w:val="00F85B3A"/>
    <w:rsid w:val="00F86210"/>
    <w:rsid w:val="00F9034A"/>
    <w:rsid w:val="00F96188"/>
    <w:rsid w:val="00F97D53"/>
    <w:rsid w:val="00FA0845"/>
    <w:rsid w:val="00FA24B6"/>
    <w:rsid w:val="00FB072C"/>
    <w:rsid w:val="00FC2272"/>
    <w:rsid w:val="00FC42E4"/>
    <w:rsid w:val="00FC4644"/>
    <w:rsid w:val="00FD1901"/>
    <w:rsid w:val="00FD4A86"/>
    <w:rsid w:val="00FD7B1A"/>
    <w:rsid w:val="00FE16FE"/>
    <w:rsid w:val="00FE1949"/>
    <w:rsid w:val="00FE390E"/>
    <w:rsid w:val="00FE6DF6"/>
    <w:rsid w:val="00FF23A8"/>
    <w:rsid w:val="00FF3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CEB"/>
  </w:style>
  <w:style w:type="paragraph" w:styleId="1">
    <w:name w:val="heading 1"/>
    <w:basedOn w:val="a"/>
    <w:next w:val="a"/>
    <w:qFormat/>
    <w:rsid w:val="008D7CEB"/>
    <w:pPr>
      <w:keepNext/>
      <w:spacing w:line="360" w:lineRule="auto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8D7CEB"/>
    <w:pPr>
      <w:keepNext/>
      <w:spacing w:line="360" w:lineRule="auto"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8D7CEB"/>
    <w:pPr>
      <w:keepNext/>
      <w:spacing w:line="360" w:lineRule="auto"/>
      <w:jc w:val="right"/>
      <w:outlineLvl w:val="2"/>
    </w:pPr>
    <w:rPr>
      <w:b/>
      <w:sz w:val="26"/>
    </w:rPr>
  </w:style>
  <w:style w:type="paragraph" w:styleId="4">
    <w:name w:val="heading 4"/>
    <w:basedOn w:val="a"/>
    <w:next w:val="a"/>
    <w:qFormat/>
    <w:rsid w:val="008D7CEB"/>
    <w:pPr>
      <w:keepNext/>
      <w:spacing w:line="360" w:lineRule="auto"/>
      <w:outlineLvl w:val="3"/>
    </w:pPr>
    <w:rPr>
      <w:sz w:val="28"/>
    </w:rPr>
  </w:style>
  <w:style w:type="paragraph" w:styleId="5">
    <w:name w:val="heading 5"/>
    <w:basedOn w:val="a"/>
    <w:next w:val="a"/>
    <w:qFormat/>
    <w:rsid w:val="008D7CEB"/>
    <w:pPr>
      <w:keepNext/>
      <w:outlineLvl w:val="4"/>
    </w:pPr>
    <w:rPr>
      <w:rFonts w:ascii="Tahoma" w:hAnsi="Tahoma" w:cs="Tahoma"/>
      <w:b/>
      <w:sz w:val="22"/>
    </w:rPr>
  </w:style>
  <w:style w:type="paragraph" w:styleId="6">
    <w:name w:val="heading 6"/>
    <w:basedOn w:val="a"/>
    <w:next w:val="a"/>
    <w:qFormat/>
    <w:rsid w:val="008D7CEB"/>
    <w:pPr>
      <w:keepNext/>
      <w:spacing w:before="120"/>
      <w:jc w:val="center"/>
      <w:outlineLvl w:val="5"/>
    </w:pPr>
    <w:rPr>
      <w:rFonts w:ascii="Tahoma" w:hAnsi="Tahoma" w:cs="Tahoma"/>
      <w:b/>
      <w:sz w:val="28"/>
    </w:rPr>
  </w:style>
  <w:style w:type="paragraph" w:styleId="7">
    <w:name w:val="heading 7"/>
    <w:basedOn w:val="a"/>
    <w:next w:val="a"/>
    <w:qFormat/>
    <w:rsid w:val="008D7CEB"/>
    <w:pPr>
      <w:keepNext/>
      <w:jc w:val="center"/>
      <w:outlineLvl w:val="6"/>
    </w:pPr>
    <w:rPr>
      <w:sz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8D7CEB"/>
    <w:pPr>
      <w:spacing w:line="360" w:lineRule="auto"/>
      <w:ind w:firstLine="720"/>
      <w:jc w:val="both"/>
    </w:pPr>
    <w:rPr>
      <w:sz w:val="26"/>
    </w:rPr>
  </w:style>
  <w:style w:type="paragraph" w:styleId="a3">
    <w:name w:val="Body Text"/>
    <w:basedOn w:val="a"/>
    <w:rsid w:val="008D7CEB"/>
    <w:rPr>
      <w:sz w:val="28"/>
    </w:rPr>
  </w:style>
  <w:style w:type="paragraph" w:styleId="a4">
    <w:name w:val="Body Text Indent"/>
    <w:basedOn w:val="a"/>
    <w:rsid w:val="008D7CEB"/>
    <w:pPr>
      <w:spacing w:line="360" w:lineRule="auto"/>
      <w:ind w:firstLine="720"/>
      <w:jc w:val="both"/>
    </w:pPr>
    <w:rPr>
      <w:sz w:val="24"/>
    </w:rPr>
  </w:style>
  <w:style w:type="paragraph" w:styleId="30">
    <w:name w:val="Body Text Indent 3"/>
    <w:basedOn w:val="a"/>
    <w:rsid w:val="008D7CEB"/>
    <w:pPr>
      <w:ind w:firstLine="709"/>
      <w:jc w:val="both"/>
    </w:pPr>
    <w:rPr>
      <w:sz w:val="28"/>
    </w:rPr>
  </w:style>
  <w:style w:type="paragraph" w:styleId="a5">
    <w:name w:val="caption"/>
    <w:basedOn w:val="a"/>
    <w:next w:val="a"/>
    <w:qFormat/>
    <w:rsid w:val="008D7CEB"/>
    <w:pPr>
      <w:jc w:val="center"/>
    </w:pPr>
    <w:rPr>
      <w:b/>
      <w:i/>
      <w:sz w:val="28"/>
    </w:rPr>
  </w:style>
  <w:style w:type="paragraph" w:customStyle="1" w:styleId="10">
    <w:name w:val="Обычный1"/>
    <w:rsid w:val="008D7CEB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styleId="a6">
    <w:name w:val="Balloon Text"/>
    <w:basedOn w:val="a"/>
    <w:semiHidden/>
    <w:rsid w:val="008D7CEB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7E4AEE"/>
    <w:rPr>
      <w:color w:val="0000FF"/>
      <w:u w:val="single"/>
    </w:rPr>
  </w:style>
  <w:style w:type="table" w:styleId="a8">
    <w:name w:val="Table Grid"/>
    <w:basedOn w:val="a1"/>
    <w:uiPriority w:val="59"/>
    <w:rsid w:val="006D5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Цветовое выделение"/>
    <w:rsid w:val="00BA3F0E"/>
    <w:rPr>
      <w:b/>
      <w:bCs/>
      <w:color w:val="000080"/>
    </w:rPr>
  </w:style>
  <w:style w:type="character" w:customStyle="1" w:styleId="aa">
    <w:name w:val="Гипертекстовая ссылка"/>
    <w:rsid w:val="00A461EF"/>
    <w:rPr>
      <w:b/>
      <w:bCs/>
      <w:color w:val="008000"/>
    </w:rPr>
  </w:style>
  <w:style w:type="paragraph" w:customStyle="1" w:styleId="ab">
    <w:name w:val="Заголовок статьи"/>
    <w:basedOn w:val="a"/>
    <w:next w:val="a"/>
    <w:rsid w:val="00A461E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s101">
    <w:name w:val="s_101"/>
    <w:rsid w:val="004258BF"/>
    <w:rPr>
      <w:b/>
      <w:bCs/>
      <w:strike w:val="0"/>
      <w:dstrike w:val="0"/>
      <w:color w:val="000080"/>
      <w:u w:val="none"/>
      <w:effect w:val="none"/>
    </w:rPr>
  </w:style>
  <w:style w:type="character" w:customStyle="1" w:styleId="link">
    <w:name w:val="link"/>
    <w:rsid w:val="0067180E"/>
    <w:rPr>
      <w:strike w:val="0"/>
      <w:dstrike w:val="0"/>
      <w:color w:val="008000"/>
      <w:u w:val="none"/>
      <w:effect w:val="none"/>
    </w:rPr>
  </w:style>
  <w:style w:type="paragraph" w:customStyle="1" w:styleId="11">
    <w:name w:val="Абзац списка1"/>
    <w:basedOn w:val="a"/>
    <w:rsid w:val="00D77E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981D36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uiPriority w:val="22"/>
    <w:qFormat/>
    <w:rsid w:val="00981D36"/>
    <w:rPr>
      <w:b/>
      <w:bCs/>
    </w:rPr>
  </w:style>
  <w:style w:type="paragraph" w:styleId="ae">
    <w:name w:val="header"/>
    <w:basedOn w:val="a"/>
    <w:link w:val="af"/>
    <w:rsid w:val="000E387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0E387F"/>
  </w:style>
  <w:style w:type="paragraph" w:styleId="af0">
    <w:name w:val="footer"/>
    <w:basedOn w:val="a"/>
    <w:link w:val="af1"/>
    <w:uiPriority w:val="99"/>
    <w:rsid w:val="000E387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E387F"/>
  </w:style>
  <w:style w:type="paragraph" w:styleId="af2">
    <w:name w:val="List Paragraph"/>
    <w:basedOn w:val="a"/>
    <w:uiPriority w:val="34"/>
    <w:qFormat/>
    <w:rsid w:val="00B71259"/>
    <w:pPr>
      <w:ind w:left="720"/>
      <w:contextualSpacing/>
    </w:pPr>
  </w:style>
  <w:style w:type="paragraph" w:styleId="af3">
    <w:name w:val="footnote text"/>
    <w:basedOn w:val="a"/>
    <w:link w:val="af4"/>
    <w:rsid w:val="00E25FD9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4">
    <w:name w:val="Текст сноски Знак"/>
    <w:basedOn w:val="a0"/>
    <w:link w:val="af3"/>
    <w:rsid w:val="00E25FD9"/>
    <w:rPr>
      <w:rFonts w:ascii="Calibri" w:eastAsia="Calibri" w:hAnsi="Calibri"/>
      <w:lang w:eastAsia="en-US"/>
    </w:rPr>
  </w:style>
  <w:style w:type="character" w:styleId="af5">
    <w:name w:val="footnote reference"/>
    <w:uiPriority w:val="99"/>
    <w:rsid w:val="00E25FD9"/>
    <w:rPr>
      <w:rFonts w:cs="Times New Roman"/>
      <w:vertAlign w:val="superscript"/>
    </w:rPr>
  </w:style>
  <w:style w:type="paragraph" w:customStyle="1" w:styleId="ConsPlusNormal">
    <w:name w:val="ConsPlusNormal"/>
    <w:rsid w:val="00E25FD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blk">
    <w:name w:val="blk"/>
    <w:basedOn w:val="a0"/>
    <w:rsid w:val="00E25FD9"/>
  </w:style>
  <w:style w:type="character" w:customStyle="1" w:styleId="FontStyle33">
    <w:name w:val="Font Style33"/>
    <w:basedOn w:val="a0"/>
    <w:rsid w:val="006E788F"/>
    <w:rPr>
      <w:rFonts w:ascii="Times New Roman" w:hAnsi="Times New Roman" w:cs="Times New Roman" w:hint="default"/>
      <w:sz w:val="24"/>
      <w:szCs w:val="24"/>
    </w:rPr>
  </w:style>
  <w:style w:type="paragraph" w:customStyle="1" w:styleId="Style15">
    <w:name w:val="Style15"/>
    <w:basedOn w:val="a"/>
    <w:rsid w:val="006E788F"/>
    <w:pPr>
      <w:widowControl w:val="0"/>
      <w:autoSpaceDE w:val="0"/>
      <w:autoSpaceDN w:val="0"/>
      <w:adjustRightInd w:val="0"/>
      <w:spacing w:line="274" w:lineRule="exact"/>
    </w:pPr>
    <w:rPr>
      <w:rFonts w:ascii="Georgia" w:hAnsi="Georgia"/>
      <w:sz w:val="24"/>
      <w:szCs w:val="24"/>
    </w:rPr>
  </w:style>
  <w:style w:type="paragraph" w:customStyle="1" w:styleId="Style16">
    <w:name w:val="Style16"/>
    <w:basedOn w:val="a"/>
    <w:rsid w:val="006E788F"/>
    <w:pPr>
      <w:widowControl w:val="0"/>
      <w:autoSpaceDE w:val="0"/>
      <w:autoSpaceDN w:val="0"/>
      <w:adjustRightInd w:val="0"/>
      <w:spacing w:line="281" w:lineRule="exact"/>
    </w:pPr>
    <w:rPr>
      <w:rFonts w:ascii="Georgia" w:hAnsi="Georgia"/>
      <w:sz w:val="24"/>
      <w:szCs w:val="24"/>
    </w:rPr>
  </w:style>
  <w:style w:type="paragraph" w:customStyle="1" w:styleId="Style17">
    <w:name w:val="Style17"/>
    <w:basedOn w:val="a"/>
    <w:rsid w:val="006E788F"/>
    <w:pPr>
      <w:widowControl w:val="0"/>
      <w:autoSpaceDE w:val="0"/>
      <w:autoSpaceDN w:val="0"/>
      <w:adjustRightInd w:val="0"/>
      <w:spacing w:line="277" w:lineRule="exact"/>
      <w:jc w:val="center"/>
    </w:pPr>
    <w:rPr>
      <w:rFonts w:ascii="Georgia" w:hAnsi="Georgia"/>
      <w:sz w:val="24"/>
      <w:szCs w:val="24"/>
    </w:rPr>
  </w:style>
  <w:style w:type="character" w:customStyle="1" w:styleId="FontStyle32">
    <w:name w:val="Font Style32"/>
    <w:basedOn w:val="a0"/>
    <w:rsid w:val="006E788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t">
    <w:name w:val="st"/>
    <w:basedOn w:val="a0"/>
    <w:rsid w:val="006B2F21"/>
  </w:style>
  <w:style w:type="character" w:customStyle="1" w:styleId="af6">
    <w:name w:val="Основной текст_"/>
    <w:link w:val="21"/>
    <w:uiPriority w:val="99"/>
    <w:locked/>
    <w:rsid w:val="00CB6BBF"/>
    <w:rPr>
      <w:rFonts w:ascii="Arial" w:hAnsi="Arial" w:cs="Arial"/>
      <w:spacing w:val="2"/>
      <w:sz w:val="12"/>
      <w:szCs w:val="12"/>
      <w:shd w:val="clear" w:color="auto" w:fill="FFFFFF"/>
    </w:rPr>
  </w:style>
  <w:style w:type="paragraph" w:customStyle="1" w:styleId="21">
    <w:name w:val="Основной текст2"/>
    <w:basedOn w:val="a"/>
    <w:link w:val="af6"/>
    <w:uiPriority w:val="99"/>
    <w:rsid w:val="00CB6BBF"/>
    <w:pPr>
      <w:shd w:val="clear" w:color="auto" w:fill="FFFFFF"/>
      <w:spacing w:line="240" w:lineRule="atLeast"/>
      <w:ind w:hanging="440"/>
      <w:jc w:val="both"/>
    </w:pPr>
    <w:rPr>
      <w:rFonts w:ascii="Arial" w:hAnsi="Arial" w:cs="Arial"/>
      <w:spacing w:val="2"/>
      <w:sz w:val="12"/>
      <w:szCs w:val="12"/>
      <w:shd w:val="clear" w:color="auto" w:fill="FFFFFF"/>
    </w:rPr>
  </w:style>
  <w:style w:type="character" w:styleId="af7">
    <w:name w:val="annotation reference"/>
    <w:basedOn w:val="a0"/>
    <w:semiHidden/>
    <w:unhideWhenUsed/>
    <w:rsid w:val="00A2014E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sid w:val="00A2014E"/>
  </w:style>
  <w:style w:type="character" w:customStyle="1" w:styleId="af9">
    <w:name w:val="Текст примечания Знак"/>
    <w:basedOn w:val="a0"/>
    <w:link w:val="af8"/>
    <w:semiHidden/>
    <w:rsid w:val="00A2014E"/>
  </w:style>
  <w:style w:type="paragraph" w:styleId="afa">
    <w:name w:val="annotation subject"/>
    <w:basedOn w:val="af8"/>
    <w:next w:val="af8"/>
    <w:link w:val="afb"/>
    <w:semiHidden/>
    <w:unhideWhenUsed/>
    <w:rsid w:val="00A2014E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A201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074">
      <w:bodyDiv w:val="1"/>
      <w:marLeft w:val="0"/>
      <w:marRight w:val="0"/>
      <w:marTop w:val="0"/>
      <w:marBottom w:val="0"/>
      <w:divBdr>
        <w:top w:val="inset" w:sz="4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102">
      <w:bodyDiv w:val="1"/>
      <w:marLeft w:val="0"/>
      <w:marRight w:val="0"/>
      <w:marTop w:val="0"/>
      <w:marBottom w:val="0"/>
      <w:divBdr>
        <w:top w:val="inset" w:sz="4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363">
      <w:bodyDiv w:val="1"/>
      <w:marLeft w:val="0"/>
      <w:marRight w:val="0"/>
      <w:marTop w:val="0"/>
      <w:marBottom w:val="0"/>
      <w:divBdr>
        <w:top w:val="inset" w:sz="4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0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5998">
      <w:bodyDiv w:val="1"/>
      <w:marLeft w:val="0"/>
      <w:marRight w:val="0"/>
      <w:marTop w:val="0"/>
      <w:marBottom w:val="0"/>
      <w:divBdr>
        <w:top w:val="inset" w:sz="4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://www.rudn.ru/u/www/files/svedenia_ob_organizasii/prikaz_625_14_07_2017.pdf" TargetMode="Externa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F7E56-72AD-469C-A177-FB2A02F5A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789</Words>
  <Characters>6488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PFUR</Company>
  <LinksUpToDate>false</LinksUpToDate>
  <CharactersWithSpaces>7263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A. Smirnov</dc:creator>
  <cp:lastModifiedBy>b.izmukhambetov</cp:lastModifiedBy>
  <cp:revision>10</cp:revision>
  <cp:lastPrinted>2018-06-13T13:26:00Z</cp:lastPrinted>
  <dcterms:created xsi:type="dcterms:W3CDTF">2021-05-12T14:46:00Z</dcterms:created>
  <dcterms:modified xsi:type="dcterms:W3CDTF">2021-05-14T12:26:00Z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1273747261</vt:i4>
  </property>
  <property fmtid="{D5CDD505-2E9C-101B-9397-08002B2CF9AE}" pid="3" name="_NewReviewCycle">
    <vt:lpwstr/>
  </property>
  <property fmtid="{D5CDD505-2E9C-101B-9397-08002B2CF9AE}" pid="4" name="_EmailSubject">
    <vt:lpwstr>Согласие на обработку ПДн</vt:lpwstr>
  </property>
  <property fmtid="{D5CDD505-2E9C-101B-9397-08002B2CF9AE}" pid="5" name="_AuthorEmail">
    <vt:lpwstr>mikhaylov_va@pfur.ru</vt:lpwstr>
  </property>
  <property fmtid="{D5CDD505-2E9C-101B-9397-08002B2CF9AE}" pid="6" name="_AuthorEmailDisplayName">
    <vt:lpwstr>Михайлов Владимир Анатольевич</vt:lpwstr>
  </property>
  <property fmtid="{D5CDD505-2E9C-101B-9397-08002B2CF9AE}" pid="7" name="_ReviewingToolsShownOnce">
    <vt:lpwstr/>
  </property>
</Properties>
</file>